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E0CA" w14:textId="77777777" w:rsidR="00B50AD2" w:rsidRDefault="00827134">
      <w:pPr>
        <w:pStyle w:val="BodyText"/>
        <w:ind w:left="79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C4DE0F7" wp14:editId="6C4DE0F8">
            <wp:extent cx="1789432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32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E0CB" w14:textId="2CCA3C5E" w:rsidR="00B50AD2" w:rsidRPr="006E1C36" w:rsidRDefault="001213F2" w:rsidP="006E1C36">
      <w:pPr>
        <w:pStyle w:val="BodyText"/>
        <w:tabs>
          <w:tab w:val="left" w:pos="9645"/>
        </w:tabs>
        <w:spacing w:before="1"/>
        <w:rPr>
          <w:rFonts w:asciiTheme="minorHAnsi" w:hAnsiTheme="minorHAnsi" w:cstheme="minorHAnsi"/>
          <w:color w:val="808080" w:themeColor="background1" w:themeShade="80"/>
          <w:sz w:val="14"/>
        </w:rPr>
      </w:pPr>
      <w:r>
        <w:pict w14:anchorId="6C4DE0FA">
          <v:group id="_x0000_s1067" style="position:absolute;margin-left:36.6pt;margin-top:10.05pt;width:542.2pt;height:23.25pt;z-index:1048;mso-wrap-distance-left:0;mso-wrap-distance-right:0;mso-position-horizontal-relative:page" coordorigin="732,201" coordsize="10844,465">
            <v:shape id="_x0000_s1069" style="position:absolute;left:732;top:201;width:10844;height:461" coordorigin="732,201" coordsize="10844,461" o:spt="100" adj="0,,0" path="m11575,662l732,662r,-461l11575,201r,19l770,220r-19,22l770,242r,379l751,621r19,19l11575,640r,22xm770,242r-19,l770,220r,22xm11534,242l770,242r,-22l11534,220r,22xm11534,640r,-420l11554,242r21,l11575,621r-21,l11534,640xm11575,242r-21,l11534,220r41,l11575,242xm770,640l751,621r19,l770,640xm11534,640l770,640r,-19l11534,621r,19xm11575,640r-41,l11554,621r21,l11575,640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732;top:201;width:10844;height:465" fillcolor="#7f7f7f [1612]" stroked="f">
              <v:textbox inset="0,0,0,0">
                <w:txbxContent>
                  <w:p w14:paraId="6C4DE106" w14:textId="77777777" w:rsidR="00B50AD2" w:rsidRPr="002252BD" w:rsidRDefault="00827134">
                    <w:pPr>
                      <w:tabs>
                        <w:tab w:val="left" w:pos="10821"/>
                      </w:tabs>
                      <w:spacing w:before="50"/>
                      <w:ind w:left="131"/>
                      <w:rPr>
                        <w:rFonts w:asciiTheme="minorHAnsi" w:hAnsiTheme="minorHAnsi" w:cstheme="minorHAnsi"/>
                        <w:sz w:val="36"/>
                      </w:rPr>
                    </w:pPr>
                    <w:r w:rsidRPr="002252BD">
                      <w:rPr>
                        <w:rFonts w:asciiTheme="minorHAnsi" w:hAnsiTheme="minorHAnsi" w:cstheme="minorHAnsi"/>
                        <w:color w:val="FFFFFF"/>
                        <w:w w:val="85"/>
                        <w:sz w:val="36"/>
                        <w:shd w:val="clear" w:color="auto" w:fill="7E7E7E"/>
                      </w:rPr>
                      <w:t>Sample</w:t>
                    </w:r>
                    <w:r w:rsidRPr="002252BD">
                      <w:rPr>
                        <w:rFonts w:asciiTheme="minorHAnsi" w:hAnsiTheme="minorHAnsi" w:cstheme="minorHAnsi"/>
                        <w:color w:val="FFFFFF"/>
                        <w:spacing w:val="-45"/>
                        <w:w w:val="85"/>
                        <w:sz w:val="36"/>
                        <w:shd w:val="clear" w:color="auto" w:fill="7E7E7E"/>
                      </w:rPr>
                      <w:t xml:space="preserve"> </w:t>
                    </w:r>
                    <w:r w:rsidRPr="002252BD">
                      <w:rPr>
                        <w:rFonts w:asciiTheme="minorHAnsi" w:hAnsiTheme="minorHAnsi" w:cstheme="minorHAnsi"/>
                        <w:color w:val="FFFFFF"/>
                        <w:w w:val="85"/>
                        <w:sz w:val="36"/>
                        <w:shd w:val="clear" w:color="auto" w:fill="7E7E7E"/>
                      </w:rPr>
                      <w:t>Submission</w:t>
                    </w:r>
                    <w:r w:rsidRPr="002252BD">
                      <w:rPr>
                        <w:rFonts w:asciiTheme="minorHAnsi" w:hAnsiTheme="minorHAnsi" w:cstheme="minorHAnsi"/>
                        <w:color w:val="FFFFFF"/>
                        <w:spacing w:val="-44"/>
                        <w:w w:val="85"/>
                        <w:sz w:val="36"/>
                        <w:shd w:val="clear" w:color="auto" w:fill="7E7E7E"/>
                      </w:rPr>
                      <w:t xml:space="preserve"> </w:t>
                    </w:r>
                    <w:r w:rsidRPr="002252BD">
                      <w:rPr>
                        <w:rFonts w:asciiTheme="minorHAnsi" w:hAnsiTheme="minorHAnsi" w:cstheme="minorHAnsi"/>
                        <w:color w:val="FFFFFF"/>
                        <w:w w:val="85"/>
                        <w:sz w:val="36"/>
                        <w:shd w:val="clear" w:color="auto" w:fill="7E7E7E"/>
                      </w:rPr>
                      <w:t>Form</w:t>
                    </w:r>
                    <w:r w:rsidRPr="002252BD">
                      <w:rPr>
                        <w:rFonts w:asciiTheme="minorHAnsi" w:hAnsiTheme="minorHAnsi" w:cstheme="minorHAnsi"/>
                        <w:color w:val="FFFFFF"/>
                        <w:sz w:val="36"/>
                        <w:shd w:val="clear" w:color="auto" w:fill="7E7E7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6E1C36">
        <w:rPr>
          <w:rFonts w:ascii="Times New Roman"/>
          <w:sz w:val="14"/>
        </w:rPr>
        <w:tab/>
      </w:r>
      <w:r w:rsidR="006E1C36" w:rsidRPr="006E1C36">
        <w:rPr>
          <w:rFonts w:asciiTheme="minorHAnsi" w:hAnsiTheme="minorHAnsi" w:cstheme="minorHAnsi"/>
          <w:color w:val="808080" w:themeColor="background1" w:themeShade="80"/>
          <w:sz w:val="14"/>
        </w:rPr>
        <w:t>ISO 9001:2015</w:t>
      </w:r>
    </w:p>
    <w:p w14:paraId="6C4DE0CC" w14:textId="77777777" w:rsidR="00B50AD2" w:rsidRDefault="00B50AD2">
      <w:pPr>
        <w:pStyle w:val="BodyText"/>
        <w:rPr>
          <w:rFonts w:ascii="Times New Roman"/>
          <w:sz w:val="11"/>
        </w:rPr>
      </w:pPr>
    </w:p>
    <w:p w14:paraId="6C4DE0CD" w14:textId="77777777" w:rsidR="00B50AD2" w:rsidRDefault="00B50AD2">
      <w:pPr>
        <w:rPr>
          <w:rFonts w:ascii="Times New Roman"/>
          <w:sz w:val="11"/>
        </w:rPr>
        <w:sectPr w:rsidR="00B50AD2" w:rsidSect="000970ED">
          <w:footerReference w:type="default" r:id="rId10"/>
          <w:type w:val="continuous"/>
          <w:pgSz w:w="12240" w:h="15840"/>
          <w:pgMar w:top="660" w:right="560" w:bottom="280" w:left="620" w:header="720" w:footer="57" w:gutter="0"/>
          <w:cols w:space="720"/>
          <w:docGrid w:linePitch="299"/>
        </w:sectPr>
      </w:pPr>
    </w:p>
    <w:p w14:paraId="6C4DE0CE" w14:textId="77777777" w:rsidR="00B50AD2" w:rsidRPr="00F930E8" w:rsidRDefault="00827134">
      <w:pPr>
        <w:spacing w:before="97"/>
        <w:ind w:left="282"/>
        <w:rPr>
          <w:rFonts w:asciiTheme="minorHAnsi" w:hAnsiTheme="minorHAnsi" w:cstheme="minorHAnsi"/>
          <w:sz w:val="11"/>
        </w:rPr>
      </w:pPr>
      <w:r w:rsidRPr="00F930E8">
        <w:rPr>
          <w:rFonts w:asciiTheme="minorHAnsi" w:hAnsiTheme="minorHAnsi" w:cstheme="minorHAnsi"/>
          <w:w w:val="85"/>
          <w:sz w:val="14"/>
        </w:rPr>
        <w:t>SGS B</w:t>
      </w:r>
      <w:r w:rsidRPr="00F930E8">
        <w:rPr>
          <w:rFonts w:asciiTheme="minorHAnsi" w:hAnsiTheme="minorHAnsi" w:cstheme="minorHAnsi"/>
          <w:w w:val="85"/>
          <w:sz w:val="11"/>
        </w:rPr>
        <w:t>IO</w:t>
      </w:r>
      <w:r w:rsidRPr="00F930E8">
        <w:rPr>
          <w:rFonts w:asciiTheme="minorHAnsi" w:hAnsiTheme="minorHAnsi" w:cstheme="minorHAnsi"/>
          <w:w w:val="85"/>
          <w:sz w:val="14"/>
        </w:rPr>
        <w:t>V</w:t>
      </w:r>
      <w:r w:rsidRPr="00F930E8">
        <w:rPr>
          <w:rFonts w:asciiTheme="minorHAnsi" w:hAnsiTheme="minorHAnsi" w:cstheme="minorHAnsi"/>
          <w:w w:val="85"/>
          <w:sz w:val="11"/>
        </w:rPr>
        <w:t xml:space="preserve">ISION </w:t>
      </w:r>
      <w:proofErr w:type="gramStart"/>
      <w:r w:rsidRPr="00F930E8">
        <w:rPr>
          <w:rFonts w:asciiTheme="minorHAnsi" w:hAnsiTheme="minorHAnsi" w:cstheme="minorHAnsi"/>
          <w:w w:val="85"/>
          <w:sz w:val="14"/>
        </w:rPr>
        <w:t>S</w:t>
      </w:r>
      <w:r w:rsidRPr="00F930E8">
        <w:rPr>
          <w:rFonts w:asciiTheme="minorHAnsi" w:hAnsiTheme="minorHAnsi" w:cstheme="minorHAnsi"/>
          <w:w w:val="85"/>
          <w:sz w:val="11"/>
        </w:rPr>
        <w:t xml:space="preserve">HERWOOD  </w:t>
      </w:r>
      <w:r w:rsidRPr="00F930E8">
        <w:rPr>
          <w:rFonts w:asciiTheme="minorHAnsi" w:hAnsiTheme="minorHAnsi" w:cstheme="minorHAnsi"/>
          <w:w w:val="85"/>
          <w:sz w:val="14"/>
        </w:rPr>
        <w:t>P</w:t>
      </w:r>
      <w:r w:rsidRPr="00F930E8">
        <w:rPr>
          <w:rFonts w:asciiTheme="minorHAnsi" w:hAnsiTheme="minorHAnsi" w:cstheme="minorHAnsi"/>
          <w:w w:val="85"/>
          <w:sz w:val="11"/>
        </w:rPr>
        <w:t>ARK</w:t>
      </w:r>
      <w:proofErr w:type="gramEnd"/>
    </w:p>
    <w:p w14:paraId="6C4DE0CF" w14:textId="77777777" w:rsidR="00B50AD2" w:rsidRPr="00F930E8" w:rsidRDefault="00827134">
      <w:pPr>
        <w:spacing w:before="40" w:line="283" w:lineRule="auto"/>
        <w:ind w:left="282" w:right="132"/>
        <w:rPr>
          <w:rFonts w:asciiTheme="minorHAnsi" w:hAnsiTheme="minorHAnsi" w:cstheme="minorHAnsi"/>
          <w:sz w:val="14"/>
        </w:rPr>
      </w:pPr>
      <w:r w:rsidRPr="00F930E8">
        <w:rPr>
          <w:rFonts w:asciiTheme="minorHAnsi" w:hAnsiTheme="minorHAnsi" w:cstheme="minorHAnsi"/>
          <w:sz w:val="14"/>
        </w:rPr>
        <w:t>#310, 280 Portage Close Sherwood Park, AB T8H 2R6 1-800-952-5407</w:t>
      </w:r>
    </w:p>
    <w:p w14:paraId="6C4DE0D0" w14:textId="77777777" w:rsidR="00B50AD2" w:rsidRDefault="00B50AD2">
      <w:pPr>
        <w:pStyle w:val="BodyText"/>
        <w:spacing w:before="2"/>
        <w:rPr>
          <w:rFonts w:ascii="Times New Roman"/>
          <w:sz w:val="17"/>
        </w:rPr>
      </w:pPr>
    </w:p>
    <w:p w14:paraId="6C4DE0D1" w14:textId="77777777" w:rsidR="00B50AD2" w:rsidRPr="00F930E8" w:rsidRDefault="00827134">
      <w:pPr>
        <w:ind w:left="303"/>
        <w:rPr>
          <w:rFonts w:asciiTheme="minorHAnsi" w:hAnsiTheme="minorHAnsi" w:cstheme="minorHAnsi"/>
          <w:sz w:val="11"/>
        </w:rPr>
      </w:pPr>
      <w:r w:rsidRPr="00F930E8">
        <w:rPr>
          <w:rFonts w:asciiTheme="minorHAnsi" w:hAnsiTheme="minorHAnsi" w:cstheme="minorHAnsi"/>
          <w:w w:val="85"/>
          <w:sz w:val="14"/>
        </w:rPr>
        <w:t xml:space="preserve">SGS </w:t>
      </w:r>
      <w:proofErr w:type="gramStart"/>
      <w:r w:rsidRPr="00F930E8">
        <w:rPr>
          <w:rFonts w:asciiTheme="minorHAnsi" w:hAnsiTheme="minorHAnsi" w:cstheme="minorHAnsi"/>
          <w:w w:val="85"/>
          <w:sz w:val="14"/>
        </w:rPr>
        <w:t>B</w:t>
      </w:r>
      <w:r w:rsidRPr="00F930E8">
        <w:rPr>
          <w:rFonts w:asciiTheme="minorHAnsi" w:hAnsiTheme="minorHAnsi" w:cstheme="minorHAnsi"/>
          <w:w w:val="85"/>
          <w:sz w:val="11"/>
        </w:rPr>
        <w:t>IO</w:t>
      </w:r>
      <w:r w:rsidRPr="00F930E8">
        <w:rPr>
          <w:rFonts w:asciiTheme="minorHAnsi" w:hAnsiTheme="minorHAnsi" w:cstheme="minorHAnsi"/>
          <w:w w:val="85"/>
          <w:sz w:val="14"/>
        </w:rPr>
        <w:t>V</w:t>
      </w:r>
      <w:r w:rsidRPr="00F930E8">
        <w:rPr>
          <w:rFonts w:asciiTheme="minorHAnsi" w:hAnsiTheme="minorHAnsi" w:cstheme="minorHAnsi"/>
          <w:w w:val="85"/>
          <w:sz w:val="11"/>
        </w:rPr>
        <w:t xml:space="preserve">ISION  </w:t>
      </w:r>
      <w:r w:rsidRPr="00F930E8">
        <w:rPr>
          <w:rFonts w:asciiTheme="minorHAnsi" w:hAnsiTheme="minorHAnsi" w:cstheme="minorHAnsi"/>
          <w:w w:val="85"/>
          <w:sz w:val="14"/>
        </w:rPr>
        <w:t>W</w:t>
      </w:r>
      <w:r w:rsidRPr="00F930E8">
        <w:rPr>
          <w:rFonts w:asciiTheme="minorHAnsi" w:hAnsiTheme="minorHAnsi" w:cstheme="minorHAnsi"/>
          <w:w w:val="85"/>
          <w:sz w:val="11"/>
        </w:rPr>
        <w:t>INNIPEG</w:t>
      </w:r>
      <w:proofErr w:type="gramEnd"/>
    </w:p>
    <w:p w14:paraId="6C4DE0D2" w14:textId="77777777" w:rsidR="00B50AD2" w:rsidRPr="00F930E8" w:rsidRDefault="00827134">
      <w:pPr>
        <w:spacing w:before="40" w:line="285" w:lineRule="auto"/>
        <w:ind w:left="303" w:right="312"/>
        <w:rPr>
          <w:rFonts w:asciiTheme="minorHAnsi" w:hAnsiTheme="minorHAnsi" w:cstheme="minorHAnsi"/>
          <w:sz w:val="14"/>
        </w:rPr>
      </w:pPr>
      <w:r w:rsidRPr="00F930E8">
        <w:rPr>
          <w:rFonts w:asciiTheme="minorHAnsi" w:hAnsiTheme="minorHAnsi" w:cstheme="minorHAnsi"/>
          <w:sz w:val="14"/>
        </w:rPr>
        <w:t xml:space="preserve">Unit 2, 25 </w:t>
      </w:r>
      <w:proofErr w:type="spellStart"/>
      <w:r w:rsidRPr="00F930E8">
        <w:rPr>
          <w:rFonts w:asciiTheme="minorHAnsi" w:hAnsiTheme="minorHAnsi" w:cstheme="minorHAnsi"/>
          <w:sz w:val="14"/>
        </w:rPr>
        <w:t>Scurfield</w:t>
      </w:r>
      <w:proofErr w:type="spellEnd"/>
      <w:r w:rsidRPr="00F930E8">
        <w:rPr>
          <w:rFonts w:asciiTheme="minorHAnsi" w:hAnsiTheme="minorHAnsi" w:cstheme="minorHAnsi"/>
          <w:sz w:val="14"/>
        </w:rPr>
        <w:t xml:space="preserve"> Blvd. Winnipeg, MB R3H 1G4 1-877-721-2365</w:t>
      </w:r>
    </w:p>
    <w:p w14:paraId="6C4DE0D3" w14:textId="77777777" w:rsidR="00B50AD2" w:rsidRPr="00F930E8" w:rsidRDefault="00B50AD2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14:paraId="6C4DE0D4" w14:textId="77777777" w:rsidR="00B50AD2" w:rsidRPr="00F930E8" w:rsidRDefault="00827134">
      <w:pPr>
        <w:ind w:left="291"/>
        <w:rPr>
          <w:rFonts w:asciiTheme="minorHAnsi" w:hAnsiTheme="minorHAnsi" w:cstheme="minorHAnsi"/>
          <w:sz w:val="11"/>
        </w:rPr>
      </w:pPr>
      <w:r w:rsidRPr="00F930E8">
        <w:rPr>
          <w:rFonts w:asciiTheme="minorHAnsi" w:hAnsiTheme="minorHAnsi" w:cstheme="minorHAnsi"/>
          <w:w w:val="85"/>
          <w:sz w:val="14"/>
        </w:rPr>
        <w:t>SGS B</w:t>
      </w:r>
      <w:r w:rsidRPr="00F930E8">
        <w:rPr>
          <w:rFonts w:asciiTheme="minorHAnsi" w:hAnsiTheme="minorHAnsi" w:cstheme="minorHAnsi"/>
          <w:w w:val="85"/>
          <w:sz w:val="11"/>
        </w:rPr>
        <w:t>IO</w:t>
      </w:r>
      <w:r w:rsidRPr="00F930E8">
        <w:rPr>
          <w:rFonts w:asciiTheme="minorHAnsi" w:hAnsiTheme="minorHAnsi" w:cstheme="minorHAnsi"/>
          <w:w w:val="85"/>
          <w:sz w:val="14"/>
        </w:rPr>
        <w:t>V</w:t>
      </w:r>
      <w:r w:rsidRPr="00F930E8">
        <w:rPr>
          <w:rFonts w:asciiTheme="minorHAnsi" w:hAnsiTheme="minorHAnsi" w:cstheme="minorHAnsi"/>
          <w:w w:val="85"/>
          <w:sz w:val="11"/>
        </w:rPr>
        <w:t xml:space="preserve">ISION </w:t>
      </w:r>
      <w:r w:rsidRPr="00F930E8">
        <w:rPr>
          <w:rFonts w:asciiTheme="minorHAnsi" w:hAnsiTheme="minorHAnsi" w:cstheme="minorHAnsi"/>
          <w:w w:val="85"/>
          <w:sz w:val="14"/>
        </w:rPr>
        <w:t>G</w:t>
      </w:r>
      <w:r w:rsidRPr="00F930E8">
        <w:rPr>
          <w:rFonts w:asciiTheme="minorHAnsi" w:hAnsiTheme="minorHAnsi" w:cstheme="minorHAnsi"/>
          <w:w w:val="85"/>
          <w:sz w:val="11"/>
        </w:rPr>
        <w:t xml:space="preserve">RANDE </w:t>
      </w:r>
      <w:r w:rsidRPr="00F930E8">
        <w:rPr>
          <w:rFonts w:asciiTheme="minorHAnsi" w:hAnsiTheme="minorHAnsi" w:cstheme="minorHAnsi"/>
          <w:w w:val="85"/>
          <w:sz w:val="14"/>
        </w:rPr>
        <w:t>P</w:t>
      </w:r>
      <w:r w:rsidRPr="00F930E8">
        <w:rPr>
          <w:rFonts w:asciiTheme="minorHAnsi" w:hAnsiTheme="minorHAnsi" w:cstheme="minorHAnsi"/>
          <w:w w:val="85"/>
          <w:sz w:val="11"/>
        </w:rPr>
        <w:t>RAIRIE</w:t>
      </w:r>
    </w:p>
    <w:p w14:paraId="6C4DE0D5" w14:textId="02F74526" w:rsidR="00B50AD2" w:rsidRPr="00F930E8" w:rsidRDefault="00FA072D">
      <w:pPr>
        <w:spacing w:before="38"/>
        <w:ind w:left="291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t xml:space="preserve">Unit 106 </w:t>
      </w:r>
      <w:r w:rsidR="00F36285">
        <w:rPr>
          <w:rFonts w:asciiTheme="minorHAnsi" w:hAnsiTheme="minorHAnsi" w:cstheme="minorHAnsi"/>
          <w:sz w:val="14"/>
        </w:rPr>
        <w:t>10136 128 Ave</w:t>
      </w:r>
    </w:p>
    <w:p w14:paraId="6C4DE0D6" w14:textId="77777777" w:rsidR="00B50AD2" w:rsidRPr="00F930E8" w:rsidRDefault="00827134">
      <w:pPr>
        <w:spacing w:before="33" w:line="283" w:lineRule="auto"/>
        <w:ind w:left="291" w:right="159"/>
        <w:rPr>
          <w:rFonts w:asciiTheme="minorHAnsi" w:hAnsiTheme="minorHAnsi" w:cstheme="minorHAnsi"/>
          <w:sz w:val="14"/>
        </w:rPr>
      </w:pPr>
      <w:r w:rsidRPr="00F930E8">
        <w:rPr>
          <w:rFonts w:asciiTheme="minorHAnsi" w:hAnsiTheme="minorHAnsi" w:cstheme="minorHAnsi"/>
          <w:sz w:val="14"/>
        </w:rPr>
        <w:t>Grande Prairie, AB T8V 4H3 1-877-532-8889</w:t>
      </w:r>
    </w:p>
    <w:p w14:paraId="6C4DE0D7" w14:textId="77777777" w:rsidR="00B50AD2" w:rsidRPr="00F930E8" w:rsidRDefault="00B50AD2">
      <w:pPr>
        <w:pStyle w:val="BodyText"/>
        <w:spacing w:before="11"/>
        <w:rPr>
          <w:rFonts w:asciiTheme="minorHAnsi" w:hAnsiTheme="minorHAnsi" w:cstheme="minorHAnsi"/>
          <w:sz w:val="16"/>
        </w:rPr>
      </w:pPr>
    </w:p>
    <w:p w14:paraId="6C4DE0D8" w14:textId="77777777" w:rsidR="00B50AD2" w:rsidRPr="00F930E8" w:rsidRDefault="00827134">
      <w:pPr>
        <w:spacing w:line="304" w:lineRule="auto"/>
        <w:ind w:left="291" w:right="196"/>
        <w:rPr>
          <w:rFonts w:asciiTheme="minorHAnsi" w:hAnsiTheme="minorHAnsi" w:cstheme="minorHAnsi"/>
          <w:sz w:val="14"/>
        </w:rPr>
      </w:pPr>
      <w:r w:rsidRPr="00F930E8">
        <w:rPr>
          <w:rFonts w:asciiTheme="minorHAnsi" w:hAnsiTheme="minorHAnsi" w:cstheme="minorHAnsi"/>
          <w:w w:val="95"/>
          <w:sz w:val="14"/>
        </w:rPr>
        <w:t xml:space="preserve">TEXT Client Services Line: </w:t>
      </w:r>
      <w:r w:rsidRPr="00F930E8">
        <w:rPr>
          <w:rFonts w:asciiTheme="minorHAnsi" w:hAnsiTheme="minorHAnsi" w:cstheme="minorHAnsi"/>
          <w:sz w:val="14"/>
        </w:rPr>
        <w:t>1-587-801-1313</w:t>
      </w:r>
    </w:p>
    <w:p w14:paraId="6C4DE0D9" w14:textId="77777777" w:rsidR="00B50AD2" w:rsidRDefault="00B50AD2">
      <w:pPr>
        <w:pStyle w:val="BodyText"/>
        <w:spacing w:before="10"/>
        <w:rPr>
          <w:rFonts w:ascii="Times New Roman"/>
          <w:sz w:val="17"/>
        </w:rPr>
      </w:pPr>
    </w:p>
    <w:p w14:paraId="6C4DE0DA" w14:textId="77777777" w:rsidR="00B50AD2" w:rsidRDefault="00827134">
      <w:pPr>
        <w:ind w:left="284"/>
        <w:rPr>
          <w:sz w:val="28"/>
        </w:rPr>
      </w:pPr>
      <w:r>
        <w:rPr>
          <w:sz w:val="24"/>
        </w:rPr>
        <w:t>Testing Required</w:t>
      </w:r>
      <w:r>
        <w:rPr>
          <w:sz w:val="28"/>
        </w:rPr>
        <w:t>:</w:t>
      </w:r>
    </w:p>
    <w:p w14:paraId="6C4DE0DB" w14:textId="77777777" w:rsidR="00B50AD2" w:rsidRDefault="00827134">
      <w:pPr>
        <w:pStyle w:val="Heading1"/>
        <w:tabs>
          <w:tab w:val="left" w:pos="8272"/>
        </w:tabs>
        <w:ind w:left="282"/>
      </w:pPr>
      <w:r>
        <w:br w:type="column"/>
      </w:r>
      <w:r>
        <w:rPr>
          <w:w w:val="105"/>
        </w:rPr>
        <w:t>Billed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Customer: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DE0DC" w14:textId="77777777" w:rsidR="00B50AD2" w:rsidRDefault="00B50AD2">
      <w:pPr>
        <w:sectPr w:rsidR="00B50AD2">
          <w:type w:val="continuous"/>
          <w:pgSz w:w="12240" w:h="15840"/>
          <w:pgMar w:top="660" w:right="560" w:bottom="280" w:left="620" w:header="720" w:footer="720" w:gutter="0"/>
          <w:cols w:num="2" w:space="720" w:equalWidth="0">
            <w:col w:w="2009" w:space="478"/>
            <w:col w:w="8573"/>
          </w:cols>
        </w:sectPr>
      </w:pPr>
    </w:p>
    <w:p w14:paraId="6C4DE0DD" w14:textId="77777777" w:rsidR="00B50AD2" w:rsidRDefault="001213F2">
      <w:pPr>
        <w:tabs>
          <w:tab w:val="left" w:pos="6596"/>
        </w:tabs>
        <w:spacing w:before="130"/>
        <w:ind w:left="783"/>
        <w:rPr>
          <w:rFonts w:ascii="Times New Roman"/>
        </w:rPr>
      </w:pPr>
      <w:r>
        <w:pict w14:anchorId="6C4DE0FB">
          <v:group id="_x0000_s1064" style="position:absolute;left:0;text-align:left;margin-left:63.85pt;margin-top:22.3pt;width:497.1pt;height:.5pt;z-index:1072;mso-wrap-distance-left:0;mso-wrap-distance-right:0;mso-position-horizontal-relative:page" coordorigin="1277,446" coordsize="9942,10">
            <v:line id="_x0000_s1066" style="position:absolute" from="1282,451" to="7109,451" strokeweight=".48pt"/>
            <v:line id="_x0000_s1065" style="position:absolute" from="7104,451" to="11213,451" strokeweight=".48pt"/>
            <w10:wrap type="topAndBottom" anchorx="page"/>
          </v:group>
        </w:pict>
      </w:r>
      <w:r>
        <w:pict w14:anchorId="6C4DE0FC">
          <v:group id="_x0000_s1044" style="position:absolute;left:0;text-align:left;margin-left:143.65pt;margin-top:-188.05pt;width:429.15pt;height:185.65pt;z-index:-6952;mso-position-horizontal-relative:page" coordorigin="2873,-3761" coordsize="8583,3713">
            <v:line id="_x0000_s1063" style="position:absolute" from="5251,-2605" to="6730,-2605" strokeweight=".48pt"/>
            <v:line id="_x0000_s1062" style="position:absolute" from="6730,-2605" to="7034,-2605" strokeweight=".48pt"/>
            <v:line id="_x0000_s1061" style="position:absolute" from="7822,-2605" to="10037,-2605" strokeweight=".48pt"/>
            <v:line id="_x0000_s1060" style="position:absolute" from="10037,-2605" to="11328,-2605" strokeweight=".48pt"/>
            <v:shape id="_x0000_s1059" style="position:absolute;left:2873;top:-3761;width:8583;height:3713" coordorigin="2873,-3761" coordsize="8583,3713" o:spt="100" adj="0,,0" path="m11455,-49r-8582,l2873,-3761r8582,l11455,-3752r-8563,l2882,-3740r10,l2892,-68r-10,l2892,-58r8563,l11455,-49xm2892,-3740r-10,l2892,-3752r,12xm11434,-3740r-8542,l2892,-3752r8542,l11434,-3740xm11434,-58r,-3694l11443,-3740r12,l11455,-68r-12,l11434,-58xm11455,-3740r-12,l11434,-3752r21,l11455,-3740xm2892,-58r-10,-10l2892,-68r,10xm11434,-58r-8542,l2892,-68r8542,l11434,-58xm11455,-58r-21,l11443,-68r12,l11455,-58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4368;top:-3691;width:7032;height:801" filled="f" stroked="f">
              <v:textbox inset="0,0,0,0">
                <w:txbxContent>
                  <w:p w14:paraId="6C4DE107" w14:textId="77777777" w:rsidR="00B50AD2" w:rsidRDefault="00827134">
                    <w:pPr>
                      <w:tabs>
                        <w:tab w:val="left" w:pos="7011"/>
                      </w:tabs>
                      <w:spacing w:line="255" w:lineRule="exact"/>
                      <w:rPr>
                        <w:rFonts w:ascii="Times New Roman"/>
                      </w:rPr>
                    </w:pPr>
                    <w:r>
                      <w:t xml:space="preserve">Address: 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14:paraId="6C4DE108" w14:textId="77777777" w:rsidR="00B50AD2" w:rsidRDefault="00827134">
                    <w:pPr>
                      <w:tabs>
                        <w:tab w:val="left" w:pos="2717"/>
                        <w:tab w:val="left" w:pos="5981"/>
                      </w:tabs>
                      <w:spacing w:before="10"/>
                      <w:ind w:left="374"/>
                      <w:rPr>
                        <w:rFonts w:ascii="Times New Roman"/>
                        <w:sz w:val="20"/>
                      </w:rPr>
                    </w:pPr>
                    <w:r>
                      <w:t>City: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Postal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Code</w:t>
                    </w:r>
                    <w:r>
                      <w:rPr>
                        <w:sz w:val="20"/>
                      </w:rPr>
                      <w:t xml:space="preserve">:   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14:paraId="6C4DE109" w14:textId="77777777" w:rsidR="00B50AD2" w:rsidRDefault="00827134">
                    <w:pPr>
                      <w:tabs>
                        <w:tab w:val="left" w:pos="2774"/>
                      </w:tabs>
                      <w:spacing w:before="10" w:line="257" w:lineRule="exact"/>
                      <w:ind w:left="225"/>
                    </w:pPr>
                    <w:r>
                      <w:t>Email:</w:t>
                    </w:r>
                    <w:r>
                      <w:tab/>
                      <w:t>Phone</w:t>
                    </w:r>
                  </w:p>
                </w:txbxContent>
              </v:textbox>
            </v:shape>
            <v:shape id="_x0000_s1057" type="#_x0000_t202" style="position:absolute;left:2986;top:-2587;width:2180;height:2184" filled="f" stroked="f">
              <v:textbox inset="0,0,0,0">
                <w:txbxContent>
                  <w:p w14:paraId="6C4DE10A" w14:textId="77777777" w:rsidR="00B50AD2" w:rsidRDefault="00827134">
                    <w:pPr>
                      <w:spacing w:line="249" w:lineRule="auto"/>
                      <w:ind w:right="19" w:firstLine="1207"/>
                      <w:jc w:val="right"/>
                    </w:pPr>
                    <w:r>
                      <w:t>Sample of: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Submitted for (Grower):</w:t>
                    </w:r>
                  </w:p>
                  <w:p w14:paraId="6C4DE10B" w14:textId="77777777" w:rsidR="00B50AD2" w:rsidRDefault="00827134">
                    <w:pPr>
                      <w:spacing w:line="268" w:lineRule="exact"/>
                      <w:ind w:right="18"/>
                      <w:jc w:val="right"/>
                    </w:pPr>
                    <w:r>
                      <w:t>Processor:</w:t>
                    </w:r>
                  </w:p>
                  <w:p w14:paraId="6C4DE10C" w14:textId="77777777" w:rsidR="00B50AD2" w:rsidRDefault="00827134">
                    <w:pPr>
                      <w:spacing w:before="10" w:line="249" w:lineRule="auto"/>
                      <w:ind w:left="681" w:right="18" w:firstLine="974"/>
                      <w:jc w:val="right"/>
                    </w:pPr>
                    <w:r>
                      <w:t>Lot #: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Reference #: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Treated (check):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Cleaned (check):</w:t>
                    </w:r>
                  </w:p>
                  <w:p w14:paraId="6C4DE10D" w14:textId="77777777" w:rsidR="00B50AD2" w:rsidRDefault="00827134">
                    <w:pPr>
                      <w:spacing w:line="244" w:lineRule="exact"/>
                      <w:ind w:right="19"/>
                      <w:jc w:val="right"/>
                    </w:pPr>
                    <w:r>
                      <w:t>Testing Rules (check):</w:t>
                    </w:r>
                  </w:p>
                </w:txbxContent>
              </v:textbox>
            </v:shape>
            <v:shape id="_x0000_s1056" type="#_x0000_t202" style="position:absolute;left:5251;top:-2587;width:6149;height:523" filled="f" stroked="f">
              <v:textbox inset="0,0,0,0">
                <w:txbxContent>
                  <w:p w14:paraId="6C4DE10E" w14:textId="77777777" w:rsidR="00B50AD2" w:rsidRDefault="00827134">
                    <w:pPr>
                      <w:tabs>
                        <w:tab w:val="left" w:pos="1891"/>
                        <w:tab w:val="left" w:pos="6076"/>
                      </w:tabs>
                      <w:spacing w:line="255" w:lineRule="exact"/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>Variety: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C4DE10F" w14:textId="77777777" w:rsidR="00B50AD2" w:rsidRDefault="00827134">
                    <w:pPr>
                      <w:tabs>
                        <w:tab w:val="left" w:pos="6128"/>
                      </w:tabs>
                      <w:spacing w:before="14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5251;top:-2031;width:1855;height:245" filled="f" stroked="f">
              <v:textbox inset="0,0,0,0">
                <w:txbxContent>
                  <w:p w14:paraId="6C4DE110" w14:textId="77777777" w:rsidR="00B50AD2" w:rsidRDefault="00827134">
                    <w:pPr>
                      <w:tabs>
                        <w:tab w:val="left" w:pos="1834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8042;top:-2031;width:3357;height:245" filled="f" stroked="f">
              <v:textbox inset="0,0,0,0">
                <w:txbxContent>
                  <w:p w14:paraId="6C4DE111" w14:textId="77777777" w:rsidR="00B50AD2" w:rsidRDefault="00827134">
                    <w:pPr>
                      <w:tabs>
                        <w:tab w:val="left" w:pos="3336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5251;top:-1752;width:6149;height:1349" filled="f" stroked="f">
              <v:textbox inset="0,0,0,0">
                <w:txbxContent>
                  <w:p w14:paraId="6C4DE112" w14:textId="77777777" w:rsidR="00B50AD2" w:rsidRDefault="00827134">
                    <w:pPr>
                      <w:tabs>
                        <w:tab w:val="left" w:pos="1834"/>
                        <w:tab w:val="left" w:pos="6128"/>
                      </w:tabs>
                      <w:spacing w:line="255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Crop Cert.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#:   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14:paraId="6C4DE113" w14:textId="77777777" w:rsidR="00B50AD2" w:rsidRDefault="00827134">
                    <w:pPr>
                      <w:tabs>
                        <w:tab w:val="left" w:pos="1834"/>
                      </w:tabs>
                      <w:spacing w:before="14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14:paraId="6C4DE114" w14:textId="77777777" w:rsidR="00B50AD2" w:rsidRDefault="00827134">
                    <w:pPr>
                      <w:spacing w:before="23" w:line="249" w:lineRule="auto"/>
                      <w:ind w:left="206" w:right="5607"/>
                    </w:pPr>
                    <w:r>
                      <w:t xml:space="preserve">YES </w:t>
                    </w:r>
                    <w:proofErr w:type="spellStart"/>
                    <w:r>
                      <w:t>YES</w:t>
                    </w:r>
                    <w:proofErr w:type="spellEnd"/>
                  </w:p>
                  <w:p w14:paraId="6C4DE115" w14:textId="77777777" w:rsidR="00B50AD2" w:rsidRDefault="00827134">
                    <w:pPr>
                      <w:spacing w:line="244" w:lineRule="exact"/>
                      <w:ind w:left="206"/>
                    </w:pPr>
                    <w:r>
                      <w:t>Canadian</w:t>
                    </w:r>
                  </w:p>
                </w:txbxContent>
              </v:textbox>
            </v:shape>
            <v:shape id="_x0000_s1052" type="#_x0000_t202" style="position:absolute;left:6319;top:-1193;width:309;height:523" filled="f" stroked="f">
              <v:textbox inset="0,0,0,0">
                <w:txbxContent>
                  <w:p w14:paraId="6C4DE116" w14:textId="77777777" w:rsidR="00B50AD2" w:rsidRDefault="00827134">
                    <w:pPr>
                      <w:spacing w:line="249" w:lineRule="auto"/>
                      <w:ind w:right="1"/>
                    </w:pPr>
                    <w:r>
                      <w:t xml:space="preserve">NO </w:t>
                    </w:r>
                    <w:proofErr w:type="spellStart"/>
                    <w:r>
                      <w:t>NO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7142;top:-1193;width:1027;height:245" filled="f" stroked="f">
              <v:textbox inset="0,0,0,0">
                <w:txbxContent>
                  <w:p w14:paraId="6C4DE117" w14:textId="77777777" w:rsidR="00B50AD2" w:rsidRDefault="00827134">
                    <w:pPr>
                      <w:spacing w:line="244" w:lineRule="exact"/>
                    </w:pPr>
                    <w:r>
                      <w:t>Treatment:</w:t>
                    </w:r>
                  </w:p>
                </w:txbxContent>
              </v:textbox>
            </v:shape>
            <v:shape id="_x0000_s1050" type="#_x0000_t202" style="position:absolute;left:8443;top:-1193;width:2957;height:245" filled="f" stroked="f">
              <v:textbox inset="0,0,0,0">
                <w:txbxContent>
                  <w:p w14:paraId="6C4DE118" w14:textId="77777777" w:rsidR="00B50AD2" w:rsidRDefault="00827134">
                    <w:pPr>
                      <w:tabs>
                        <w:tab w:val="left" w:pos="2936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7142;top:-915;width:2703;height:245" filled="f" stroked="f">
              <v:textbox inset="0,0,0,0">
                <w:txbxContent>
                  <w:p w14:paraId="6C4DE119" w14:textId="77777777" w:rsidR="00B50AD2" w:rsidRDefault="00827134">
                    <w:pPr>
                      <w:tabs>
                        <w:tab w:val="left" w:pos="2366"/>
                      </w:tabs>
                      <w:spacing w:line="244" w:lineRule="exact"/>
                    </w:pPr>
                    <w:r>
                      <w:t>Pre-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Harvest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Herbicide:</w:t>
                    </w:r>
                    <w:r>
                      <w:tab/>
                      <w:t>YES</w:t>
                    </w:r>
                  </w:p>
                </w:txbxContent>
              </v:textbox>
            </v:shape>
            <v:shape id="_x0000_s1048" type="#_x0000_t202" style="position:absolute;left:10422;top:-915;width:309;height:245" filled="f" stroked="f">
              <v:textbox inset="0,0,0,0">
                <w:txbxContent>
                  <w:p w14:paraId="6C4DE11A" w14:textId="77777777" w:rsidR="00B50AD2" w:rsidRDefault="00827134">
                    <w:pPr>
                      <w:spacing w:line="244" w:lineRule="exact"/>
                    </w:pPr>
                    <w:r>
                      <w:t>NO</w:t>
                    </w:r>
                  </w:p>
                </w:txbxContent>
              </v:textbox>
            </v:shape>
            <v:shape id="_x0000_s1047" type="#_x0000_t202" style="position:absolute;left:6734;top:-648;width:523;height:245" filled="f" stroked="f">
              <v:textbox inset="0,0,0,0">
                <w:txbxContent>
                  <w:p w14:paraId="6C4DE11B" w14:textId="77777777" w:rsidR="00B50AD2" w:rsidRDefault="00827134">
                    <w:pPr>
                      <w:spacing w:line="244" w:lineRule="exact"/>
                    </w:pPr>
                    <w:r>
                      <w:t>AOSA</w:t>
                    </w:r>
                  </w:p>
                </w:txbxContent>
              </v:textbox>
            </v:shape>
            <v:shape id="_x0000_s1046" type="#_x0000_t202" style="position:absolute;left:7731;top:-648;width:410;height:245" filled="f" stroked="f">
              <v:textbox inset="0,0,0,0">
                <w:txbxContent>
                  <w:p w14:paraId="6C4DE11C" w14:textId="77777777" w:rsidR="00B50AD2" w:rsidRDefault="00827134">
                    <w:pPr>
                      <w:spacing w:line="244" w:lineRule="exact"/>
                    </w:pPr>
                    <w:r>
                      <w:t>ISTA</w:t>
                    </w:r>
                  </w:p>
                </w:txbxContent>
              </v:textbox>
            </v:shape>
            <v:shape id="_x0000_s1045" type="#_x0000_t202" style="position:absolute;left:4594;top:-379;width:6166;height:245" filled="f" stroked="f">
              <v:textbox inset="0,0,0,0">
                <w:txbxContent>
                  <w:p w14:paraId="6C4DE11D" w14:textId="77777777" w:rsidR="00B50AD2" w:rsidRDefault="00827134">
                    <w:pPr>
                      <w:tabs>
                        <w:tab w:val="left" w:pos="4216"/>
                        <w:tab w:val="left" w:pos="5747"/>
                      </w:tabs>
                      <w:spacing w:line="244" w:lineRule="exact"/>
                    </w:pPr>
                    <w:r>
                      <w:t xml:space="preserve">Send Results to:  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Connect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Account</w:t>
                    </w:r>
                    <w:r>
                      <w:tab/>
                      <w:t>Email</w:t>
                    </w:r>
                    <w:r>
                      <w:tab/>
                      <w:t>Mail</w:t>
                    </w:r>
                  </w:p>
                </w:txbxContent>
              </v:textbox>
            </v:shape>
            <w10:wrap anchorx="page"/>
          </v:group>
        </w:pict>
      </w:r>
      <w:r w:rsidR="00827134">
        <w:rPr>
          <w:rFonts w:ascii="Times New Roman"/>
        </w:rPr>
        <w:t>Seed</w:t>
      </w:r>
      <w:r w:rsidR="00827134">
        <w:rPr>
          <w:rFonts w:ascii="Times New Roman"/>
          <w:spacing w:val="-3"/>
        </w:rPr>
        <w:t xml:space="preserve"> </w:t>
      </w:r>
      <w:r w:rsidR="00827134">
        <w:rPr>
          <w:rFonts w:ascii="Times New Roman"/>
        </w:rPr>
        <w:t>Diagnostics</w:t>
      </w:r>
      <w:r w:rsidR="00827134">
        <w:rPr>
          <w:rFonts w:ascii="Times New Roman"/>
        </w:rPr>
        <w:tab/>
        <w:t>Disease</w:t>
      </w:r>
      <w:r w:rsidR="00827134">
        <w:rPr>
          <w:rFonts w:ascii="Times New Roman"/>
          <w:spacing w:val="3"/>
        </w:rPr>
        <w:t xml:space="preserve"> </w:t>
      </w:r>
      <w:r w:rsidR="00827134">
        <w:rPr>
          <w:rFonts w:ascii="Times New Roman"/>
        </w:rPr>
        <w:t>Diagnostics</w:t>
      </w:r>
    </w:p>
    <w:p w14:paraId="6C4DE0DE" w14:textId="77777777" w:rsidR="00B50AD2" w:rsidRDefault="00B50AD2">
      <w:pPr>
        <w:pStyle w:val="BodyText"/>
        <w:spacing w:before="10"/>
        <w:rPr>
          <w:rFonts w:ascii="Times New Roman"/>
          <w:sz w:val="19"/>
        </w:rPr>
      </w:pPr>
    </w:p>
    <w:p w14:paraId="6C4DE0DF" w14:textId="77777777" w:rsidR="00B50AD2" w:rsidRDefault="001213F2">
      <w:pPr>
        <w:pStyle w:val="BodyText"/>
        <w:tabs>
          <w:tab w:val="left" w:pos="6596"/>
        </w:tabs>
        <w:ind w:left="783"/>
      </w:pPr>
      <w:r>
        <w:pict w14:anchorId="6C4DE0FD">
          <v:shape id="_x0000_s1043" type="#_x0000_t202" style="position:absolute;left:0;text-align:left;margin-left:50.4pt;margin-top:-.55pt;width:14.9pt;height:121.6pt;z-index:15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B50AD2" w14:paraId="6C4DE11F" w14:textId="77777777">
                    <w:trPr>
                      <w:trHeight w:hRule="exact" w:val="271"/>
                    </w:trPr>
                    <w:tc>
                      <w:tcPr>
                        <w:tcW w:w="283" w:type="dxa"/>
                      </w:tcPr>
                      <w:p w14:paraId="6C4DE11E" w14:textId="77777777" w:rsidR="00B50AD2" w:rsidRDefault="00B50AD2"/>
                    </w:tc>
                  </w:tr>
                  <w:tr w:rsidR="00B50AD2" w14:paraId="6C4DE121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0" w14:textId="77777777" w:rsidR="00B50AD2" w:rsidRDefault="00B50AD2"/>
                    </w:tc>
                  </w:tr>
                  <w:tr w:rsidR="00B50AD2" w14:paraId="6C4DE123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2" w14:textId="77777777" w:rsidR="00B50AD2" w:rsidRDefault="00B50AD2"/>
                    </w:tc>
                  </w:tr>
                  <w:tr w:rsidR="00B50AD2" w14:paraId="6C4DE125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4" w14:textId="77777777" w:rsidR="00B50AD2" w:rsidRDefault="00B50AD2"/>
                    </w:tc>
                  </w:tr>
                  <w:tr w:rsidR="00B50AD2" w14:paraId="6C4DE127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6" w14:textId="77777777" w:rsidR="00B50AD2" w:rsidRDefault="00B50AD2"/>
                    </w:tc>
                  </w:tr>
                  <w:tr w:rsidR="00B50AD2" w14:paraId="6C4DE129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8" w14:textId="77777777" w:rsidR="00B50AD2" w:rsidRDefault="00B50AD2"/>
                    </w:tc>
                  </w:tr>
                  <w:tr w:rsidR="00B50AD2" w14:paraId="6C4DE12B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A" w14:textId="77777777" w:rsidR="00B50AD2" w:rsidRDefault="00B50AD2"/>
                    </w:tc>
                  </w:tr>
                  <w:tr w:rsidR="00B50AD2" w14:paraId="6C4DE12D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C" w14:textId="77777777" w:rsidR="00B50AD2" w:rsidRDefault="00B50AD2"/>
                    </w:tc>
                  </w:tr>
                  <w:tr w:rsidR="00B50AD2" w14:paraId="6C4DE12F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2E" w14:textId="77777777" w:rsidR="00B50AD2" w:rsidRDefault="00B50AD2"/>
                    </w:tc>
                  </w:tr>
                </w:tbl>
                <w:p w14:paraId="6C4DE130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C4DE0FE">
          <v:shape id="_x0000_s1042" type="#_x0000_t202" style="position:absolute;left:0;text-align:left;margin-left:340.8pt;margin-top:-.55pt;width:15.15pt;height:148.45pt;z-index:15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</w:tblGrid>
                  <w:tr w:rsidR="00B50AD2" w14:paraId="6C4DE132" w14:textId="77777777">
                    <w:trPr>
                      <w:trHeight w:hRule="exact" w:val="271"/>
                    </w:trPr>
                    <w:tc>
                      <w:tcPr>
                        <w:tcW w:w="288" w:type="dxa"/>
                      </w:tcPr>
                      <w:p w14:paraId="6C4DE131" w14:textId="77777777" w:rsidR="00B50AD2" w:rsidRDefault="00B50AD2"/>
                    </w:tc>
                  </w:tr>
                  <w:tr w:rsidR="00B50AD2" w14:paraId="6C4DE134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3" w14:textId="77777777" w:rsidR="00B50AD2" w:rsidRDefault="00B50AD2"/>
                    </w:tc>
                  </w:tr>
                  <w:tr w:rsidR="00B50AD2" w14:paraId="6C4DE136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5" w14:textId="77777777" w:rsidR="00B50AD2" w:rsidRDefault="00B50AD2"/>
                    </w:tc>
                  </w:tr>
                  <w:tr w:rsidR="00B50AD2" w14:paraId="6C4DE138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7" w14:textId="77777777" w:rsidR="00B50AD2" w:rsidRDefault="00B50AD2"/>
                    </w:tc>
                  </w:tr>
                  <w:tr w:rsidR="00B50AD2" w14:paraId="6C4DE13A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9" w14:textId="77777777" w:rsidR="00B50AD2" w:rsidRDefault="00B50AD2"/>
                    </w:tc>
                  </w:tr>
                  <w:tr w:rsidR="00B50AD2" w14:paraId="6C4DE13C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B" w14:textId="77777777" w:rsidR="00B50AD2" w:rsidRDefault="00B50AD2"/>
                    </w:tc>
                  </w:tr>
                  <w:tr w:rsidR="00B50AD2" w14:paraId="6C4DE13E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D" w14:textId="77777777" w:rsidR="00B50AD2" w:rsidRDefault="00B50AD2"/>
                    </w:tc>
                  </w:tr>
                  <w:tr w:rsidR="00B50AD2" w14:paraId="6C4DE140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3F" w14:textId="77777777" w:rsidR="00B50AD2" w:rsidRDefault="00B50AD2"/>
                    </w:tc>
                  </w:tr>
                  <w:tr w:rsidR="00B50AD2" w14:paraId="6C4DE142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41" w14:textId="77777777" w:rsidR="00B50AD2" w:rsidRDefault="00B50AD2"/>
                    </w:tc>
                  </w:tr>
                  <w:tr w:rsidR="00B50AD2" w14:paraId="6C4DE144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43" w14:textId="77777777" w:rsidR="00B50AD2" w:rsidRDefault="00B50AD2"/>
                    </w:tc>
                  </w:tr>
                  <w:tr w:rsidR="00B50AD2" w14:paraId="6C4DE146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45" w14:textId="77777777" w:rsidR="00B50AD2" w:rsidRDefault="00B50AD2"/>
                    </w:tc>
                  </w:tr>
                </w:tbl>
                <w:p w14:paraId="6C4DE147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27134">
        <w:t>Germination</w:t>
      </w:r>
      <w:r w:rsidR="00827134">
        <w:tab/>
        <w:t>Fungal Scan (Disease</w:t>
      </w:r>
      <w:r w:rsidR="00827134">
        <w:rPr>
          <w:spacing w:val="-11"/>
        </w:rPr>
        <w:t xml:space="preserve"> </w:t>
      </w:r>
      <w:r w:rsidR="00827134">
        <w:t>Package)</w:t>
      </w:r>
    </w:p>
    <w:p w14:paraId="6C4DE0E0" w14:textId="77777777" w:rsidR="00B50AD2" w:rsidRDefault="00827134">
      <w:pPr>
        <w:pStyle w:val="BodyText"/>
        <w:tabs>
          <w:tab w:val="left" w:pos="6595"/>
        </w:tabs>
        <w:spacing w:before="24"/>
        <w:ind w:left="783"/>
      </w:pPr>
      <w:r>
        <w:t>Physical</w:t>
      </w:r>
      <w:r>
        <w:rPr>
          <w:spacing w:val="-3"/>
        </w:rPr>
        <w:t xml:space="preserve"> </w:t>
      </w:r>
      <w:r>
        <w:t>Purity</w:t>
      </w:r>
      <w:r>
        <w:tab/>
        <w:t>Fusarium species ID (% by</w:t>
      </w:r>
      <w:r>
        <w:rPr>
          <w:spacing w:val="-14"/>
        </w:rPr>
        <w:t xml:space="preserve"> </w:t>
      </w:r>
      <w:r>
        <w:t>species)</w:t>
      </w:r>
    </w:p>
    <w:p w14:paraId="6C4DE0E1" w14:textId="77777777" w:rsidR="00B50AD2" w:rsidRDefault="00827134">
      <w:pPr>
        <w:pStyle w:val="BodyText"/>
        <w:tabs>
          <w:tab w:val="left" w:pos="6594"/>
        </w:tabs>
        <w:spacing w:before="27"/>
        <w:ind w:left="783"/>
      </w:pPr>
      <w:r>
        <w:t>%</w:t>
      </w:r>
      <w:r>
        <w:rPr>
          <w:spacing w:val="-2"/>
        </w:rPr>
        <w:t xml:space="preserve"> </w:t>
      </w:r>
      <w:r>
        <w:t>Pure</w:t>
      </w:r>
      <w:r>
        <w:rPr>
          <w:spacing w:val="-3"/>
        </w:rPr>
        <w:t xml:space="preserve"> </w:t>
      </w:r>
      <w:r>
        <w:t>Seed</w:t>
      </w:r>
      <w:r>
        <w:tab/>
        <w:t>Fusarium</w:t>
      </w:r>
      <w:r>
        <w:rPr>
          <w:spacing w:val="-8"/>
        </w:rPr>
        <w:t xml:space="preserve"> </w:t>
      </w:r>
      <w:proofErr w:type="spellStart"/>
      <w:r>
        <w:t>graminearum</w:t>
      </w:r>
      <w:proofErr w:type="spellEnd"/>
    </w:p>
    <w:p w14:paraId="6C4DE0E2" w14:textId="77777777" w:rsidR="00B50AD2" w:rsidRDefault="00827134">
      <w:pPr>
        <w:pStyle w:val="BodyText"/>
        <w:tabs>
          <w:tab w:val="left" w:pos="7005"/>
        </w:tabs>
        <w:spacing w:before="24"/>
        <w:ind w:left="783"/>
        <w:rPr>
          <w:rFonts w:ascii="Times New Roman"/>
        </w:rPr>
      </w:pPr>
      <w:r>
        <w:t>Weed</w:t>
      </w:r>
      <w:r>
        <w:rPr>
          <w:spacing w:val="-2"/>
        </w:rPr>
        <w:t xml:space="preserve"> </w:t>
      </w:r>
      <w:r>
        <w:t>Check</w:t>
      </w:r>
      <w:r>
        <w:tab/>
      </w:r>
      <w:r>
        <w:rPr>
          <w:rFonts w:ascii="Times New Roman"/>
        </w:rPr>
        <w:t>Plated</w:t>
      </w:r>
    </w:p>
    <w:p w14:paraId="6C4DE0E3" w14:textId="77777777" w:rsidR="00B50AD2" w:rsidRDefault="00827134">
      <w:pPr>
        <w:pStyle w:val="BodyText"/>
        <w:tabs>
          <w:tab w:val="left" w:pos="7005"/>
          <w:tab w:val="left" w:pos="9445"/>
        </w:tabs>
        <w:spacing w:before="24"/>
        <w:ind w:left="783"/>
        <w:rPr>
          <w:rFonts w:ascii="Times New Roman"/>
        </w:rPr>
      </w:pPr>
      <w:r>
        <w:t>Federal</w:t>
      </w:r>
      <w:r>
        <w:rPr>
          <w:spacing w:val="-3"/>
        </w:rPr>
        <w:t xml:space="preserve"> </w:t>
      </w:r>
      <w:r>
        <w:t>Noxious/APHIS</w:t>
      </w:r>
      <w:r>
        <w:tab/>
      </w:r>
      <w:r>
        <w:rPr>
          <w:rFonts w:ascii="Times New Roman"/>
        </w:rPr>
        <w:t>Pending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Germ: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%</w:t>
      </w:r>
    </w:p>
    <w:p w14:paraId="6C4DE0E4" w14:textId="77777777" w:rsidR="00B50AD2" w:rsidRDefault="00827134">
      <w:pPr>
        <w:pStyle w:val="BodyText"/>
        <w:tabs>
          <w:tab w:val="left" w:pos="6960"/>
        </w:tabs>
        <w:spacing w:before="24"/>
        <w:ind w:left="783"/>
        <w:rPr>
          <w:rFonts w:ascii="Times New Roman"/>
        </w:rPr>
      </w:pPr>
      <w:r>
        <w:t>Tetrazolium</w:t>
      </w:r>
      <w:r>
        <w:tab/>
      </w:r>
      <w:r>
        <w:rPr>
          <w:rFonts w:ascii="Times New Roman"/>
        </w:rPr>
        <w:t>DNA</w:t>
      </w:r>
    </w:p>
    <w:p w14:paraId="6C4DE0E5" w14:textId="77777777" w:rsidR="00B50AD2" w:rsidRDefault="00827134">
      <w:pPr>
        <w:pStyle w:val="BodyText"/>
        <w:tabs>
          <w:tab w:val="left" w:pos="6595"/>
        </w:tabs>
        <w:spacing w:before="24"/>
        <w:ind w:left="783"/>
      </w:pPr>
      <w:r>
        <w:t>1000</w:t>
      </w:r>
      <w:r>
        <w:rPr>
          <w:spacing w:val="-3"/>
        </w:rPr>
        <w:t xml:space="preserve"> </w:t>
      </w:r>
      <w:r>
        <w:t>Kernel</w:t>
      </w:r>
      <w:r>
        <w:rPr>
          <w:spacing w:val="-3"/>
        </w:rPr>
        <w:t xml:space="preserve"> </w:t>
      </w:r>
      <w:r>
        <w:t>Weight</w:t>
      </w:r>
      <w:r>
        <w:tab/>
        <w:t>True Loose</w:t>
      </w:r>
      <w:r>
        <w:rPr>
          <w:spacing w:val="-11"/>
        </w:rPr>
        <w:t xml:space="preserve"> </w:t>
      </w:r>
      <w:r>
        <w:t>Smut</w:t>
      </w:r>
    </w:p>
    <w:p w14:paraId="6C4DE0E6" w14:textId="77777777" w:rsidR="00B50AD2" w:rsidRDefault="00827134">
      <w:pPr>
        <w:pStyle w:val="BodyText"/>
        <w:tabs>
          <w:tab w:val="left" w:pos="6594"/>
        </w:tabs>
        <w:spacing w:before="24"/>
        <w:ind w:left="783"/>
      </w:pPr>
      <w:r>
        <w:t>Clearfield</w:t>
      </w:r>
      <w:r>
        <w:rPr>
          <w:spacing w:val="-1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(wheat/lentil)</w:t>
      </w:r>
      <w:r>
        <w:tab/>
      </w:r>
      <w:proofErr w:type="spellStart"/>
      <w:r>
        <w:t>Ascochyta</w:t>
      </w:r>
      <w:proofErr w:type="spellEnd"/>
    </w:p>
    <w:p w14:paraId="6C4DE0E7" w14:textId="77777777" w:rsidR="00B50AD2" w:rsidRDefault="00827134">
      <w:pPr>
        <w:pStyle w:val="BodyText"/>
        <w:tabs>
          <w:tab w:val="left" w:pos="6593"/>
        </w:tabs>
        <w:spacing w:before="24"/>
        <w:ind w:left="783"/>
      </w:pPr>
      <w:r>
        <w:t>Herbicide</w:t>
      </w:r>
      <w:r>
        <w:rPr>
          <w:spacing w:val="-4"/>
        </w:rPr>
        <w:t xml:space="preserve"> </w:t>
      </w:r>
      <w:r>
        <w:t>Bioassay</w:t>
      </w:r>
      <w:r>
        <w:rPr>
          <w:spacing w:val="-1"/>
        </w:rPr>
        <w:t xml:space="preserve"> </w:t>
      </w:r>
      <w:r>
        <w:t>(canola/soybean)</w:t>
      </w:r>
      <w:r>
        <w:tab/>
        <w:t>Anthracnose</w:t>
      </w:r>
    </w:p>
    <w:p w14:paraId="6C4DE0E8" w14:textId="4E9DD2A1" w:rsidR="00B50AD2" w:rsidRDefault="001213F2">
      <w:pPr>
        <w:pStyle w:val="BodyText"/>
        <w:tabs>
          <w:tab w:val="left" w:pos="2310"/>
          <w:tab w:val="left" w:pos="3605"/>
          <w:tab w:val="left" w:pos="5014"/>
        </w:tabs>
        <w:spacing w:before="24"/>
        <w:ind w:right="2217"/>
        <w:jc w:val="center"/>
      </w:pPr>
      <w:r>
        <w:pict w14:anchorId="6C4DE0FF">
          <v:group id="_x0000_s1037" style="position:absolute;left:0;text-align:left;margin-left:50.15pt;margin-top:13.85pt;width:15.15pt;height:14.45pt;z-index:1504;mso-position-horizontal-relative:page" coordorigin="1003,277" coordsize="303,289">
            <v:line id="_x0000_s1041" style="position:absolute" from="1008,286" to="1301,286" strokeweight=".48pt"/>
            <v:line id="_x0000_s1040" style="position:absolute" from="1013,291" to="1013,550" strokeweight=".48pt"/>
            <v:line id="_x0000_s1039" style="position:absolute" from="1296,282" to="1296,560" strokeweight=".48pt"/>
            <v:line id="_x0000_s1038" style="position:absolute" from="1008,555" to="1301,555" strokeweight=".48pt"/>
            <w10:wrap anchorx="page"/>
          </v:group>
        </w:pict>
      </w:r>
      <w:r w:rsidR="00827134">
        <w:rPr>
          <w:rFonts w:ascii="Times New Roman"/>
        </w:rPr>
        <w:t>List</w:t>
      </w:r>
      <w:r w:rsidR="00827134">
        <w:rPr>
          <w:rFonts w:ascii="Times New Roman"/>
          <w:spacing w:val="-17"/>
        </w:rPr>
        <w:t xml:space="preserve"> </w:t>
      </w:r>
      <w:r w:rsidR="00827134">
        <w:rPr>
          <w:rFonts w:ascii="Times New Roman"/>
        </w:rPr>
        <w:t>herbicide:</w:t>
      </w:r>
      <w:r w:rsidR="00827134">
        <w:rPr>
          <w:rFonts w:ascii="Times New Roman"/>
          <w:u w:val="single"/>
        </w:rPr>
        <w:t xml:space="preserve"> </w:t>
      </w:r>
      <w:r w:rsidR="00827134">
        <w:rPr>
          <w:rFonts w:ascii="Times New Roman"/>
          <w:u w:val="single"/>
        </w:rPr>
        <w:tab/>
      </w:r>
      <w:r w:rsidR="00827134">
        <w:rPr>
          <w:rFonts w:ascii="Times New Roman"/>
          <w:u w:val="single"/>
        </w:rPr>
        <w:tab/>
      </w:r>
      <w:r w:rsidR="00827134">
        <w:rPr>
          <w:rFonts w:ascii="Times New Roman"/>
        </w:rPr>
        <w:tab/>
      </w:r>
      <w:r w:rsidR="00827134">
        <w:t>Blackleg</w:t>
      </w:r>
    </w:p>
    <w:p w14:paraId="6C4DE0E9" w14:textId="77777777" w:rsidR="00B50AD2" w:rsidRDefault="00827134">
      <w:pPr>
        <w:pStyle w:val="BodyText"/>
        <w:tabs>
          <w:tab w:val="left" w:pos="6595"/>
        </w:tabs>
        <w:spacing w:before="24"/>
        <w:ind w:left="783"/>
      </w:pPr>
      <w:r>
        <w:t>%</w:t>
      </w:r>
      <w:r>
        <w:rPr>
          <w:spacing w:val="-2"/>
        </w:rPr>
        <w:t xml:space="preserve"> </w:t>
      </w:r>
      <w:r>
        <w:t>Moisture</w:t>
      </w:r>
      <w:r>
        <w:tab/>
        <w:t>Alternaria</w:t>
      </w:r>
    </w:p>
    <w:p w14:paraId="6C4DE0EA" w14:textId="77777777" w:rsidR="00B50AD2" w:rsidRDefault="00B50AD2">
      <w:pPr>
        <w:pStyle w:val="BodyText"/>
        <w:spacing w:before="11"/>
        <w:rPr>
          <w:sz w:val="15"/>
        </w:rPr>
      </w:pPr>
    </w:p>
    <w:p w14:paraId="6C4DE0EB" w14:textId="7AF81987" w:rsidR="00B50AD2" w:rsidRPr="004C31B2" w:rsidRDefault="00CB0986" w:rsidP="00CB0986">
      <w:pPr>
        <w:pStyle w:val="Heading1"/>
        <w:tabs>
          <w:tab w:val="left" w:pos="6596"/>
        </w:tabs>
        <w:ind w:left="0"/>
        <w:rPr>
          <w:u w:val="single"/>
        </w:rPr>
      </w:pPr>
      <w:r>
        <w:rPr>
          <w:u w:val="single"/>
        </w:rPr>
        <w:t xml:space="preserve">              </w:t>
      </w:r>
      <w:proofErr w:type="spellStart"/>
      <w:r w:rsidR="00827134" w:rsidRPr="004C31B2">
        <w:rPr>
          <w:u w:val="single"/>
        </w:rPr>
        <w:t>Vigour</w:t>
      </w:r>
      <w:proofErr w:type="spellEnd"/>
      <w:r w:rsidR="00827134" w:rsidRPr="004C31B2">
        <w:rPr>
          <w:spacing w:val="-12"/>
          <w:u w:val="single"/>
        </w:rPr>
        <w:t xml:space="preserve"> </w:t>
      </w:r>
      <w:r w:rsidR="00827134" w:rsidRPr="004C31B2">
        <w:rPr>
          <w:u w:val="single"/>
        </w:rPr>
        <w:t>Tests</w:t>
      </w:r>
      <w:r w:rsidR="00827134" w:rsidRPr="004C31B2">
        <w:rPr>
          <w:u w:val="single"/>
        </w:rPr>
        <w:tab/>
      </w:r>
      <w:r w:rsidR="00827134" w:rsidRPr="004C31B2">
        <w:rPr>
          <w:w w:val="95"/>
          <w:u w:val="single"/>
        </w:rPr>
        <w:t>DNA</w:t>
      </w:r>
      <w:r w:rsidR="00827134" w:rsidRPr="004C31B2">
        <w:rPr>
          <w:spacing w:val="-9"/>
          <w:w w:val="95"/>
          <w:u w:val="single"/>
        </w:rPr>
        <w:t xml:space="preserve"> </w:t>
      </w:r>
      <w:r w:rsidR="00827134" w:rsidRPr="004C31B2">
        <w:rPr>
          <w:w w:val="95"/>
          <w:u w:val="single"/>
        </w:rPr>
        <w:t>Services</w:t>
      </w:r>
      <w:r>
        <w:rPr>
          <w:w w:val="95"/>
          <w:u w:val="single"/>
        </w:rPr>
        <w:t xml:space="preserve">                                                       </w:t>
      </w:r>
    </w:p>
    <w:p w14:paraId="6C4DE0EC" w14:textId="53827708" w:rsidR="00B50AD2" w:rsidRDefault="00CB0986">
      <w:pPr>
        <w:pStyle w:val="BodyText"/>
        <w:spacing w:before="1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</w:t>
      </w:r>
    </w:p>
    <w:p w14:paraId="6C4DE0ED" w14:textId="77777777" w:rsidR="00B50AD2" w:rsidRDefault="001213F2">
      <w:pPr>
        <w:pStyle w:val="BodyText"/>
        <w:tabs>
          <w:tab w:val="left" w:pos="6594"/>
        </w:tabs>
        <w:ind w:left="783"/>
      </w:pPr>
      <w:r>
        <w:pict w14:anchorId="6C4DE100">
          <v:shape id="_x0000_s1036" type="#_x0000_t202" style="position:absolute;left:0;text-align:left;margin-left:50.4pt;margin-top:-.55pt;width:14.9pt;height:54.25pt;z-index:15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B50AD2" w14:paraId="6C4DE149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48" w14:textId="77777777" w:rsidR="00B50AD2" w:rsidRDefault="00B50AD2"/>
                    </w:tc>
                  </w:tr>
                  <w:tr w:rsidR="00B50AD2" w14:paraId="6C4DE14B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4A" w14:textId="77777777" w:rsidR="00B50AD2" w:rsidRDefault="00B50AD2"/>
                    </w:tc>
                  </w:tr>
                  <w:tr w:rsidR="00B50AD2" w14:paraId="6C4DE14D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4C" w14:textId="77777777" w:rsidR="00B50AD2" w:rsidRDefault="00B50AD2"/>
                    </w:tc>
                  </w:tr>
                  <w:tr w:rsidR="00B50AD2" w14:paraId="6C4DE14F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4E" w14:textId="77777777" w:rsidR="00B50AD2" w:rsidRDefault="00B50AD2"/>
                    </w:tc>
                  </w:tr>
                </w:tbl>
                <w:p w14:paraId="6C4DE150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C4DE101">
          <v:shape id="_x0000_s1035" type="#_x0000_t202" style="position:absolute;left:0;text-align:left;margin-left:340.8pt;margin-top:-.55pt;width:15.15pt;height:13.95pt;z-index:16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</w:tblGrid>
                  <w:tr w:rsidR="00B50AD2" w14:paraId="6C4DE152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51" w14:textId="77777777" w:rsidR="00B50AD2" w:rsidRDefault="00B50AD2"/>
                    </w:tc>
                  </w:tr>
                </w:tbl>
                <w:p w14:paraId="6C4DE153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27134">
        <w:t>Cool Stress</w:t>
      </w:r>
      <w:r w:rsidR="00827134">
        <w:rPr>
          <w:spacing w:val="-5"/>
        </w:rPr>
        <w:t xml:space="preserve"> </w:t>
      </w:r>
      <w:r w:rsidR="00827134">
        <w:t>Test</w:t>
      </w:r>
      <w:r w:rsidR="00827134">
        <w:rPr>
          <w:spacing w:val="-3"/>
        </w:rPr>
        <w:t xml:space="preserve"> </w:t>
      </w:r>
      <w:r w:rsidR="00827134">
        <w:t>(</w:t>
      </w:r>
      <w:proofErr w:type="spellStart"/>
      <w:r w:rsidR="00827134">
        <w:t>Vigour</w:t>
      </w:r>
      <w:proofErr w:type="spellEnd"/>
      <w:r w:rsidR="00827134">
        <w:t>)</w:t>
      </w:r>
      <w:r w:rsidR="00827134">
        <w:tab/>
        <w:t>Varietal Purity Test (barley,</w:t>
      </w:r>
      <w:r w:rsidR="00827134">
        <w:rPr>
          <w:spacing w:val="-15"/>
        </w:rPr>
        <w:t xml:space="preserve"> </w:t>
      </w:r>
      <w:r w:rsidR="00827134">
        <w:t>wheat)</w:t>
      </w:r>
    </w:p>
    <w:p w14:paraId="6C4DE0EE" w14:textId="32A17E44" w:rsidR="00B50AD2" w:rsidRDefault="00827134">
      <w:pPr>
        <w:pStyle w:val="BodyText"/>
        <w:tabs>
          <w:tab w:val="left" w:pos="6777"/>
          <w:tab w:val="left" w:pos="10425"/>
        </w:tabs>
        <w:spacing w:before="24"/>
        <w:ind w:left="783"/>
        <w:rPr>
          <w:rFonts w:ascii="Times New Roman"/>
        </w:rPr>
      </w:pPr>
      <w:r>
        <w:t>Chlorophyll</w:t>
      </w:r>
      <w:r>
        <w:rPr>
          <w:spacing w:val="-2"/>
        </w:rPr>
        <w:t xml:space="preserve"> </w:t>
      </w:r>
      <w:r>
        <w:t>Content</w:t>
      </w:r>
      <w:r>
        <w:tab/>
      </w:r>
      <w:r>
        <w:rPr>
          <w:rFonts w:ascii="Times New Roman"/>
        </w:rPr>
        <w:t>Varieties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suspected: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B0986">
        <w:rPr>
          <w:rFonts w:ascii="Times New Roman"/>
          <w:u w:val="single"/>
        </w:rPr>
        <w:t xml:space="preserve">     </w:t>
      </w:r>
    </w:p>
    <w:p w14:paraId="6C4DE0EF" w14:textId="77777777" w:rsidR="00B50AD2" w:rsidRDefault="001213F2">
      <w:pPr>
        <w:pStyle w:val="BodyText"/>
        <w:tabs>
          <w:tab w:val="left" w:pos="6594"/>
        </w:tabs>
        <w:spacing w:before="24" w:line="264" w:lineRule="auto"/>
        <w:ind w:left="783" w:right="1732"/>
      </w:pPr>
      <w:r>
        <w:pict w14:anchorId="6C4DE102">
          <v:shape id="_x0000_s1034" type="#_x0000_t202" style="position:absolute;left:0;text-align:left;margin-left:340.8pt;margin-top:.65pt;width:15.15pt;height:13.95pt;z-index:16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</w:tblGrid>
                  <w:tr w:rsidR="00B50AD2" w14:paraId="6C4DE155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54" w14:textId="77777777" w:rsidR="00B50AD2" w:rsidRDefault="00B50AD2"/>
                    </w:tc>
                  </w:tr>
                </w:tbl>
                <w:p w14:paraId="6C4DE156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27134">
        <w:t>Controlled</w:t>
      </w:r>
      <w:r w:rsidR="00827134">
        <w:rPr>
          <w:spacing w:val="-1"/>
        </w:rPr>
        <w:t xml:space="preserve"> </w:t>
      </w:r>
      <w:r w:rsidR="00827134">
        <w:t>Deterioration</w:t>
      </w:r>
      <w:r w:rsidR="00827134">
        <w:tab/>
        <w:t>CDC Triffid GMO Event Test</w:t>
      </w:r>
      <w:r w:rsidR="00827134">
        <w:rPr>
          <w:spacing w:val="-9"/>
        </w:rPr>
        <w:t xml:space="preserve"> </w:t>
      </w:r>
      <w:r w:rsidR="00827134">
        <w:t>(2</w:t>
      </w:r>
      <w:r w:rsidR="00827134">
        <w:rPr>
          <w:spacing w:val="-1"/>
        </w:rPr>
        <w:t xml:space="preserve"> </w:t>
      </w:r>
      <w:r w:rsidR="00827134">
        <w:t>kg)</w:t>
      </w:r>
      <w:r w:rsidR="00827134">
        <w:rPr>
          <w:w w:val="99"/>
        </w:rPr>
        <w:t xml:space="preserve"> </w:t>
      </w:r>
      <w:r w:rsidR="00827134">
        <w:t>Green Seed</w:t>
      </w:r>
      <w:r w:rsidR="00827134">
        <w:rPr>
          <w:spacing w:val="-5"/>
        </w:rPr>
        <w:t xml:space="preserve"> </w:t>
      </w:r>
      <w:r w:rsidR="00827134">
        <w:t>%</w:t>
      </w:r>
    </w:p>
    <w:p w14:paraId="6C4DE0F0" w14:textId="77777777" w:rsidR="00B50AD2" w:rsidRDefault="00B50AD2">
      <w:pPr>
        <w:pStyle w:val="BodyText"/>
        <w:spacing w:before="1"/>
        <w:rPr>
          <w:sz w:val="14"/>
        </w:rPr>
      </w:pPr>
    </w:p>
    <w:p w14:paraId="6C4DE0F1" w14:textId="2CB83731" w:rsidR="00B50AD2" w:rsidRPr="004C31B2" w:rsidRDefault="00CB0986" w:rsidP="004C31B2">
      <w:pPr>
        <w:pStyle w:val="BodyText"/>
        <w:tabs>
          <w:tab w:val="left" w:pos="6596"/>
        </w:tabs>
        <w:spacing w:before="91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t xml:space="preserve">              </w:t>
      </w:r>
      <w:r w:rsidR="00827134" w:rsidRPr="004C31B2">
        <w:rPr>
          <w:rFonts w:ascii="Times New Roman"/>
          <w:sz w:val="22"/>
          <w:szCs w:val="22"/>
          <w:u w:val="single"/>
        </w:rPr>
        <w:t>Tissue</w:t>
      </w:r>
      <w:r w:rsidR="00827134" w:rsidRPr="004C31B2">
        <w:rPr>
          <w:rFonts w:ascii="Times New Roman"/>
          <w:spacing w:val="-9"/>
          <w:sz w:val="22"/>
          <w:szCs w:val="22"/>
          <w:u w:val="single"/>
        </w:rPr>
        <w:t xml:space="preserve"> </w:t>
      </w:r>
      <w:r w:rsidR="00827134" w:rsidRPr="004C31B2">
        <w:rPr>
          <w:rFonts w:ascii="Times New Roman"/>
          <w:sz w:val="22"/>
          <w:szCs w:val="22"/>
          <w:u w:val="single"/>
        </w:rPr>
        <w:t>Diagnostics</w:t>
      </w:r>
      <w:r w:rsidR="00827134" w:rsidRPr="004C31B2">
        <w:rPr>
          <w:rFonts w:ascii="Times New Roman"/>
          <w:u w:val="single"/>
        </w:rPr>
        <w:tab/>
      </w:r>
      <w:r w:rsidR="00827134" w:rsidRPr="004C31B2">
        <w:rPr>
          <w:rFonts w:ascii="Times New Roman"/>
          <w:sz w:val="22"/>
          <w:szCs w:val="22"/>
          <w:u w:val="single"/>
        </w:rPr>
        <w:t>Soil</w:t>
      </w:r>
      <w:r w:rsidR="00827134" w:rsidRPr="004C31B2">
        <w:rPr>
          <w:rFonts w:ascii="Times New Roman"/>
          <w:spacing w:val="-34"/>
          <w:sz w:val="22"/>
          <w:szCs w:val="22"/>
          <w:u w:val="single"/>
        </w:rPr>
        <w:t xml:space="preserve"> </w:t>
      </w:r>
      <w:r w:rsidR="00827134" w:rsidRPr="004C31B2">
        <w:rPr>
          <w:rFonts w:ascii="Times New Roman"/>
          <w:sz w:val="22"/>
          <w:szCs w:val="22"/>
          <w:u w:val="single"/>
        </w:rPr>
        <w:t>Diagnostics</w:t>
      </w:r>
      <w:r w:rsidR="004C31B2">
        <w:rPr>
          <w:rFonts w:ascii="Times New Roman"/>
          <w:sz w:val="22"/>
          <w:szCs w:val="22"/>
          <w:u w:val="single"/>
        </w:rPr>
        <w:t xml:space="preserve">                                                </w:t>
      </w:r>
    </w:p>
    <w:p w14:paraId="11DC64B0" w14:textId="77777777" w:rsidR="00216786" w:rsidRDefault="00216786">
      <w:pPr>
        <w:pStyle w:val="BodyText"/>
        <w:tabs>
          <w:tab w:val="left" w:pos="6596"/>
        </w:tabs>
        <w:spacing w:before="91"/>
        <w:ind w:left="783"/>
        <w:rPr>
          <w:rFonts w:ascii="Times New Roman"/>
        </w:rPr>
      </w:pPr>
    </w:p>
    <w:p w14:paraId="6C4DE0F3" w14:textId="77777777" w:rsidR="00B50AD2" w:rsidRDefault="001213F2">
      <w:pPr>
        <w:pStyle w:val="BodyText"/>
        <w:tabs>
          <w:tab w:val="left" w:pos="6594"/>
        </w:tabs>
        <w:spacing w:before="1"/>
        <w:ind w:left="783"/>
        <w:rPr>
          <w:rFonts w:ascii="Times New Roman"/>
        </w:rPr>
      </w:pPr>
      <w:r>
        <w:pict w14:anchorId="6C4DE103">
          <v:shape id="_x0000_s1033" type="#_x0000_t202" style="position:absolute;left:0;text-align:left;margin-left:50.4pt;margin-top:-.5pt;width:14.9pt;height:27.4pt;z-index:1648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B50AD2" w14:paraId="6C4DE158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57" w14:textId="77777777" w:rsidR="00B50AD2" w:rsidRDefault="00B50AD2"/>
                    </w:tc>
                  </w:tr>
                  <w:tr w:rsidR="00B50AD2" w14:paraId="6C4DE15A" w14:textId="77777777">
                    <w:trPr>
                      <w:trHeight w:hRule="exact" w:val="269"/>
                    </w:trPr>
                    <w:tc>
                      <w:tcPr>
                        <w:tcW w:w="283" w:type="dxa"/>
                      </w:tcPr>
                      <w:p w14:paraId="6C4DE159" w14:textId="77777777" w:rsidR="00B50AD2" w:rsidRDefault="00B50AD2"/>
                    </w:tc>
                  </w:tr>
                </w:tbl>
                <w:p w14:paraId="6C4DE15B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C4DE104">
          <v:shape id="_x0000_s1032" type="#_x0000_t202" style="position:absolute;left:0;text-align:left;margin-left:340.8pt;margin-top:-.5pt;width:15.15pt;height:40.8pt;z-index:1672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</w:tblGrid>
                  <w:tr w:rsidR="00B50AD2" w14:paraId="6C4DE15D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5C" w14:textId="77777777" w:rsidR="00B50AD2" w:rsidRDefault="00B50AD2"/>
                    </w:tc>
                  </w:tr>
                  <w:tr w:rsidR="00B50AD2" w14:paraId="6C4DE15F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5E" w14:textId="77777777" w:rsidR="00B50AD2" w:rsidRDefault="00B50AD2"/>
                    </w:tc>
                  </w:tr>
                  <w:tr w:rsidR="00B50AD2" w14:paraId="6C4DE161" w14:textId="77777777">
                    <w:trPr>
                      <w:trHeight w:hRule="exact" w:val="269"/>
                    </w:trPr>
                    <w:tc>
                      <w:tcPr>
                        <w:tcW w:w="288" w:type="dxa"/>
                      </w:tcPr>
                      <w:p w14:paraId="6C4DE160" w14:textId="77777777" w:rsidR="00B50AD2" w:rsidRDefault="00B50AD2"/>
                    </w:tc>
                  </w:tr>
                </w:tbl>
                <w:p w14:paraId="6C4DE162" w14:textId="77777777" w:rsidR="00B50AD2" w:rsidRDefault="00B50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27134">
        <w:t>Clubroot</w:t>
      </w:r>
      <w:r w:rsidR="00827134">
        <w:rPr>
          <w:spacing w:val="-3"/>
        </w:rPr>
        <w:t xml:space="preserve"> </w:t>
      </w:r>
      <w:r w:rsidR="00827134">
        <w:t>PCR</w:t>
      </w:r>
      <w:r w:rsidR="00827134">
        <w:rPr>
          <w:spacing w:val="-3"/>
        </w:rPr>
        <w:t xml:space="preserve"> </w:t>
      </w:r>
      <w:r w:rsidR="00827134">
        <w:t>(Tissue)</w:t>
      </w:r>
      <w:r w:rsidR="00827134">
        <w:tab/>
        <w:t>Clubroot</w:t>
      </w:r>
      <w:r w:rsidR="00827134">
        <w:rPr>
          <w:spacing w:val="-28"/>
        </w:rPr>
        <w:t xml:space="preserve"> </w:t>
      </w:r>
      <w:r w:rsidR="00827134">
        <w:t>PCR</w:t>
      </w:r>
      <w:r w:rsidR="00827134">
        <w:rPr>
          <w:spacing w:val="-27"/>
        </w:rPr>
        <w:t xml:space="preserve"> </w:t>
      </w:r>
      <w:r w:rsidR="00827134">
        <w:rPr>
          <w:rFonts w:ascii="Times New Roman"/>
        </w:rPr>
        <w:t>(Soil)</w:t>
      </w:r>
    </w:p>
    <w:p w14:paraId="6C4DE0F4" w14:textId="77777777" w:rsidR="00B50AD2" w:rsidRDefault="00827134">
      <w:pPr>
        <w:pStyle w:val="BodyText"/>
        <w:tabs>
          <w:tab w:val="left" w:pos="6594"/>
        </w:tabs>
        <w:spacing w:before="24" w:line="264" w:lineRule="auto"/>
        <w:ind w:left="6596" w:right="1679" w:hanging="5814"/>
        <w:rPr>
          <w:rFonts w:ascii="Times New Roman"/>
        </w:rPr>
      </w:pPr>
      <w:r>
        <w:t>Aphanomyces</w:t>
      </w:r>
      <w:r>
        <w:rPr>
          <w:spacing w:val="-3"/>
        </w:rPr>
        <w:t xml:space="preserve"> </w:t>
      </w:r>
      <w:r>
        <w:t>PCR</w:t>
      </w:r>
      <w:r>
        <w:rPr>
          <w:spacing w:val="-4"/>
        </w:rPr>
        <w:t xml:space="preserve"> </w:t>
      </w:r>
      <w:r>
        <w:t>(Tissue)</w:t>
      </w:r>
      <w:r>
        <w:tab/>
        <w:t>Clubroot qPCR</w:t>
      </w:r>
      <w:r>
        <w:rPr>
          <w:spacing w:val="-8"/>
        </w:rPr>
        <w:t xml:space="preserve"> </w:t>
      </w:r>
      <w:r>
        <w:t>(Soil)</w:t>
      </w:r>
      <w:r>
        <w:rPr>
          <w:spacing w:val="-5"/>
        </w:rPr>
        <w:t xml:space="preserve"> </w:t>
      </w:r>
      <w:r>
        <w:t>(quantitative)</w:t>
      </w:r>
      <w:r>
        <w:rPr>
          <w:w w:val="99"/>
        </w:rPr>
        <w:t xml:space="preserve"> </w:t>
      </w:r>
      <w:r>
        <w:t>Aphanomyces</w:t>
      </w:r>
      <w:r>
        <w:rPr>
          <w:spacing w:val="-30"/>
        </w:rPr>
        <w:t xml:space="preserve"> </w:t>
      </w:r>
      <w:r>
        <w:t>PCR</w:t>
      </w:r>
      <w:r>
        <w:rPr>
          <w:spacing w:val="-28"/>
        </w:rPr>
        <w:t xml:space="preserve"> </w:t>
      </w:r>
      <w:r>
        <w:rPr>
          <w:rFonts w:ascii="Times New Roman"/>
        </w:rPr>
        <w:t>(Soil)</w:t>
      </w:r>
    </w:p>
    <w:p w14:paraId="6C4DE0F5" w14:textId="370CBC6A" w:rsidR="00B50AD2" w:rsidRDefault="00827134">
      <w:pPr>
        <w:pStyle w:val="BodyText"/>
        <w:ind w:left="500"/>
      </w:pPr>
      <w:r>
        <w:t xml:space="preserve">LIST PACKAGE </w:t>
      </w:r>
      <w:proofErr w:type="gramStart"/>
      <w:r w:rsidR="00025793">
        <w:t>HERE</w:t>
      </w:r>
      <w:r>
        <w:t>:</w:t>
      </w:r>
      <w:r w:rsidR="00025793">
        <w:t>_</w:t>
      </w:r>
      <w:proofErr w:type="gramEnd"/>
      <w:r w:rsidR="00025793">
        <w:t>_____________________________________</w:t>
      </w:r>
    </w:p>
    <w:p w14:paraId="6C4DE0F6" w14:textId="7211361D" w:rsidR="00DC14F2" w:rsidRDefault="00DC14F2">
      <w:pPr>
        <w:pStyle w:val="BodyText"/>
        <w:spacing w:before="5"/>
        <w:rPr>
          <w:sz w:val="12"/>
        </w:rPr>
      </w:pPr>
    </w:p>
    <w:p w14:paraId="505DE732" w14:textId="1955FD8F" w:rsidR="00DC14F2" w:rsidRPr="00DC14F2" w:rsidRDefault="001213F2" w:rsidP="00DC14F2">
      <w:r>
        <w:rPr>
          <w:noProof/>
        </w:rPr>
        <w:pict w14:anchorId="2B407901">
          <v:shape id="_x0000_s1071" type="#_x0000_t202" style="position:absolute;margin-left:16.25pt;margin-top:3.35pt;width:516.75pt;height:42.9pt;z-index:503310552" fillcolor="#7f7f7f [1612]">
            <v:textbox style="mso-next-textbox:#_x0000_s1071">
              <w:txbxContent>
                <w:p w14:paraId="31E72764" w14:textId="1518534F" w:rsidR="00AE7A6B" w:rsidRPr="00C1337B" w:rsidRDefault="00624168" w:rsidP="00B46992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1337B">
                    <w:rPr>
                      <w:color w:val="FFFFFF" w:themeColor="background1"/>
                      <w:sz w:val="20"/>
                      <w:szCs w:val="20"/>
                    </w:rPr>
                    <w:t xml:space="preserve">For more information on </w:t>
                  </w:r>
                  <w:r w:rsidR="00B46992" w:rsidRPr="00C1337B">
                    <w:rPr>
                      <w:color w:val="FFFFFF" w:themeColor="background1"/>
                      <w:sz w:val="20"/>
                      <w:szCs w:val="20"/>
                    </w:rPr>
                    <w:t xml:space="preserve">SGS </w:t>
                  </w:r>
                  <w:proofErr w:type="spellStart"/>
                  <w:r w:rsidR="00B46992" w:rsidRPr="00C1337B">
                    <w:rPr>
                      <w:color w:val="FFFFFF" w:themeColor="background1"/>
                      <w:sz w:val="20"/>
                      <w:szCs w:val="20"/>
                    </w:rPr>
                    <w:t>BioVision</w:t>
                  </w:r>
                  <w:proofErr w:type="spellEnd"/>
                  <w:r w:rsidRPr="00C1337B">
                    <w:rPr>
                      <w:color w:val="FFFFFF" w:themeColor="background1"/>
                      <w:sz w:val="20"/>
                      <w:szCs w:val="20"/>
                    </w:rPr>
                    <w:t xml:space="preserve"> services visit </w:t>
                  </w:r>
                  <w:hyperlink r:id="rId11" w:history="1">
                    <w:r w:rsidR="00694369" w:rsidRPr="00C1337B">
                      <w:rPr>
                        <w:rStyle w:val="Hyperlink"/>
                        <w:sz w:val="20"/>
                        <w:szCs w:val="20"/>
                      </w:rPr>
                      <w:t>www.biovision.ca</w:t>
                    </w:r>
                  </w:hyperlink>
                </w:p>
                <w:p w14:paraId="0B65E7DA" w14:textId="77777777" w:rsidR="00444B0D" w:rsidRPr="00B46992" w:rsidRDefault="00444B0D" w:rsidP="00C133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</w:pPr>
                  <w:r w:rsidRPr="00B46992"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  <w:t xml:space="preserve">All SGS services are rendered in accordance with the applicable SGS conditions of service available on request and accessible at </w:t>
                  </w:r>
                  <w:hyperlink r:id="rId12" w:history="1">
                    <w:r w:rsidRPr="00B46992">
                      <w:rPr>
                        <w:rStyle w:val="Hyperlink"/>
                        <w:rFonts w:ascii="Arial" w:hAnsi="Arial" w:cs="Arial"/>
                        <w:color w:val="0000FF"/>
                        <w:sz w:val="16"/>
                        <w:szCs w:val="16"/>
                        <w:lang w:eastAsia="en-CA"/>
                      </w:rPr>
                      <w:t xml:space="preserve">http://www.sgs.com/en/Terms-and-Conditions.aspx </w:t>
                    </w:r>
                  </w:hyperlink>
                </w:p>
              </w:txbxContent>
            </v:textbox>
          </v:shape>
        </w:pict>
      </w:r>
    </w:p>
    <w:p w14:paraId="3ED17780" w14:textId="77777777" w:rsidR="00DC14F2" w:rsidRPr="00DC14F2" w:rsidRDefault="00DC14F2" w:rsidP="00DC14F2"/>
    <w:p w14:paraId="74025785" w14:textId="77777777" w:rsidR="00DC14F2" w:rsidRPr="00DC14F2" w:rsidRDefault="00DC14F2" w:rsidP="00DC14F2"/>
    <w:p w14:paraId="120F49FB" w14:textId="735BADE4" w:rsidR="00DC14F2" w:rsidRDefault="00DC14F2" w:rsidP="009F3F63">
      <w:pPr>
        <w:tabs>
          <w:tab w:val="right" w:pos="11060"/>
        </w:tabs>
        <w:rPr>
          <w:sz w:val="18"/>
          <w:szCs w:val="18"/>
        </w:rPr>
      </w:pPr>
      <w:r w:rsidRPr="00DC14F2">
        <w:rPr>
          <w:sz w:val="18"/>
          <w:szCs w:val="18"/>
        </w:rPr>
        <w:t xml:space="preserve"> </w:t>
      </w:r>
      <w:r w:rsidR="009F3F63">
        <w:rPr>
          <w:sz w:val="18"/>
          <w:szCs w:val="18"/>
        </w:rPr>
        <w:tab/>
      </w:r>
    </w:p>
    <w:p w14:paraId="666C1B30" w14:textId="0E9EE2E2" w:rsidR="00013B08" w:rsidRPr="005F4C40" w:rsidRDefault="009F3F63" w:rsidP="00013B08">
      <w:pPr>
        <w:rPr>
          <w:color w:val="808080" w:themeColor="background1" w:themeShade="80"/>
          <w:sz w:val="16"/>
          <w:szCs w:val="16"/>
        </w:rPr>
      </w:pPr>
      <w:r>
        <w:rPr>
          <w:sz w:val="18"/>
          <w:szCs w:val="18"/>
        </w:rPr>
        <w:t xml:space="preserve">      </w:t>
      </w:r>
      <w:r w:rsidR="000A1630">
        <w:rPr>
          <w:b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7D2FF13A" wp14:editId="334642B2">
            <wp:extent cx="1439203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NECT_SGS_HORZ_CLR_LOGO87e17eb0304e0dc53c9a9fa9ee1974a6157e0562fc667543510ccffea912d7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70" cy="4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 w:rsidR="00C902A6" w:rsidRPr="00C902A6">
        <w:rPr>
          <w:b/>
          <w:color w:val="808080" w:themeColor="background1" w:themeShade="80"/>
          <w:sz w:val="18"/>
          <w:szCs w:val="18"/>
        </w:rPr>
        <w:t xml:space="preserve">Get </w:t>
      </w:r>
      <w:proofErr w:type="spellStart"/>
      <w:r w:rsidR="00C902A6" w:rsidRPr="00C902A6">
        <w:rPr>
          <w:b/>
          <w:color w:val="808080" w:themeColor="background1" w:themeShade="80"/>
          <w:sz w:val="18"/>
          <w:szCs w:val="18"/>
        </w:rPr>
        <w:t>CONNECTed</w:t>
      </w:r>
      <w:proofErr w:type="spellEnd"/>
      <w:r w:rsidR="00C902A6" w:rsidRPr="00C902A6">
        <w:rPr>
          <w:b/>
          <w:color w:val="808080" w:themeColor="background1" w:themeShade="80"/>
          <w:sz w:val="18"/>
          <w:szCs w:val="18"/>
        </w:rPr>
        <w:t xml:space="preserve"> through our </w:t>
      </w:r>
      <w:bookmarkStart w:id="0" w:name="_GoBack"/>
      <w:bookmarkEnd w:id="0"/>
      <w:r w:rsidR="00C902A6" w:rsidRPr="00C902A6">
        <w:rPr>
          <w:b/>
          <w:color w:val="808080" w:themeColor="background1" w:themeShade="80"/>
          <w:sz w:val="18"/>
          <w:szCs w:val="18"/>
        </w:rPr>
        <w:t>online portal</w:t>
      </w:r>
      <w:r w:rsidR="004E1960">
        <w:rPr>
          <w:b/>
          <w:color w:val="808080" w:themeColor="background1" w:themeShade="80"/>
          <w:sz w:val="18"/>
          <w:szCs w:val="18"/>
        </w:rPr>
        <w:tab/>
      </w:r>
      <w:r w:rsidR="004E1960">
        <w:rPr>
          <w:b/>
          <w:color w:val="808080" w:themeColor="background1" w:themeShade="80"/>
          <w:sz w:val="18"/>
          <w:szCs w:val="18"/>
        </w:rPr>
        <w:tab/>
      </w:r>
      <w:r w:rsidR="004E1960">
        <w:rPr>
          <w:b/>
          <w:color w:val="808080" w:themeColor="background1" w:themeShade="80"/>
          <w:sz w:val="18"/>
          <w:szCs w:val="18"/>
        </w:rPr>
        <w:tab/>
      </w:r>
      <w:r w:rsidR="004E1960">
        <w:rPr>
          <w:b/>
          <w:color w:val="808080" w:themeColor="background1" w:themeShade="80"/>
          <w:sz w:val="18"/>
          <w:szCs w:val="18"/>
        </w:rPr>
        <w:tab/>
      </w:r>
      <w:r w:rsidR="004E1960">
        <w:rPr>
          <w:b/>
          <w:color w:val="808080" w:themeColor="background1" w:themeShade="80"/>
          <w:sz w:val="18"/>
          <w:szCs w:val="18"/>
        </w:rPr>
        <w:tab/>
      </w:r>
      <w:r w:rsidR="002703F3">
        <w:rPr>
          <w:b/>
          <w:color w:val="808080" w:themeColor="background1" w:themeShade="80"/>
          <w:sz w:val="18"/>
          <w:szCs w:val="18"/>
        </w:rPr>
        <w:t xml:space="preserve">         </w:t>
      </w:r>
      <w:r w:rsidR="005601EC" w:rsidRPr="005F4C40">
        <w:rPr>
          <w:color w:val="808080" w:themeColor="background1" w:themeShade="80"/>
          <w:sz w:val="16"/>
          <w:szCs w:val="16"/>
        </w:rPr>
        <w:t>QF-</w:t>
      </w:r>
      <w:r w:rsidR="005F4C40" w:rsidRPr="005F4C40">
        <w:rPr>
          <w:color w:val="808080" w:themeColor="background1" w:themeShade="80"/>
          <w:sz w:val="16"/>
          <w:szCs w:val="16"/>
        </w:rPr>
        <w:t>130</w:t>
      </w:r>
    </w:p>
    <w:sectPr w:rsidR="00013B08" w:rsidRPr="005F4C40" w:rsidSect="0005638A">
      <w:type w:val="continuous"/>
      <w:pgSz w:w="12240" w:h="15840"/>
      <w:pgMar w:top="660" w:right="560" w:bottom="280" w:left="6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3526" w14:textId="77777777" w:rsidR="00074F33" w:rsidRDefault="00074F33" w:rsidP="00EC767F">
      <w:r>
        <w:separator/>
      </w:r>
    </w:p>
  </w:endnote>
  <w:endnote w:type="continuationSeparator" w:id="0">
    <w:p w14:paraId="2C50D429" w14:textId="77777777" w:rsidR="00074F33" w:rsidRDefault="00074F33" w:rsidP="00E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8032" w14:textId="2CF0EA9A" w:rsidR="005950D7" w:rsidRPr="001213F2" w:rsidRDefault="005950D7" w:rsidP="00372E83">
    <w:pPr>
      <w:pStyle w:val="Footer"/>
      <w:jc w:val="center"/>
      <w:rPr>
        <w:color w:val="BFBFBF" w:themeColor="background1" w:themeShade="BF"/>
        <w:sz w:val="16"/>
        <w:szCs w:val="16"/>
      </w:rPr>
    </w:pPr>
    <w:r w:rsidRPr="001213F2">
      <w:rPr>
        <w:color w:val="BFBFBF" w:themeColor="background1" w:themeShade="BF"/>
        <w:sz w:val="16"/>
        <w:szCs w:val="16"/>
      </w:rPr>
      <w:t>Effective date: May 13, 2019</w:t>
    </w:r>
    <w:r w:rsidR="00372E83" w:rsidRPr="001213F2">
      <w:rPr>
        <w:color w:val="BFBFBF" w:themeColor="background1" w:themeShade="BF"/>
        <w:sz w:val="16"/>
        <w:szCs w:val="16"/>
      </w:rPr>
      <w:tab/>
    </w:r>
    <w:r w:rsidRPr="001213F2">
      <w:rPr>
        <w:color w:val="BFBFBF" w:themeColor="background1" w:themeShade="BF"/>
        <w:sz w:val="16"/>
        <w:szCs w:val="16"/>
      </w:rPr>
      <w:t>Revised date:</w:t>
    </w:r>
    <w:r w:rsidR="00372E83" w:rsidRPr="001213F2">
      <w:rPr>
        <w:color w:val="BFBFBF" w:themeColor="background1" w:themeShade="BF"/>
        <w:sz w:val="16"/>
        <w:szCs w:val="16"/>
      </w:rPr>
      <w:tab/>
      <w:t xml:space="preserve"> </w:t>
    </w:r>
    <w:r w:rsidRPr="001213F2">
      <w:rPr>
        <w:color w:val="BFBFBF" w:themeColor="background1" w:themeShade="BF"/>
        <w:sz w:val="16"/>
        <w:szCs w:val="16"/>
      </w:rPr>
      <w:t>Approved By:</w:t>
    </w:r>
    <w:r w:rsidR="00372E83" w:rsidRPr="001213F2">
      <w:rPr>
        <w:color w:val="BFBFBF" w:themeColor="background1" w:themeShade="BF"/>
        <w:sz w:val="16"/>
        <w:szCs w:val="16"/>
      </w:rPr>
      <w:t xml:space="preserve"> </w:t>
    </w:r>
    <w:r w:rsidRPr="001213F2">
      <w:rPr>
        <w:color w:val="BFBFBF" w:themeColor="background1" w:themeShade="BF"/>
        <w:sz w:val="16"/>
        <w:szCs w:val="16"/>
      </w:rPr>
      <w:t>Sarah Nysetvold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672B" w14:textId="77777777" w:rsidR="00074F33" w:rsidRDefault="00074F33" w:rsidP="00EC767F">
      <w:r>
        <w:separator/>
      </w:r>
    </w:p>
  </w:footnote>
  <w:footnote w:type="continuationSeparator" w:id="0">
    <w:p w14:paraId="55416AA3" w14:textId="77777777" w:rsidR="00074F33" w:rsidRDefault="00074F33" w:rsidP="00EC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D2"/>
    <w:rsid w:val="00013B08"/>
    <w:rsid w:val="00025793"/>
    <w:rsid w:val="0005638A"/>
    <w:rsid w:val="00074F33"/>
    <w:rsid w:val="0008153D"/>
    <w:rsid w:val="000970ED"/>
    <w:rsid w:val="000A1630"/>
    <w:rsid w:val="001213F2"/>
    <w:rsid w:val="00216786"/>
    <w:rsid w:val="002252BD"/>
    <w:rsid w:val="002703F3"/>
    <w:rsid w:val="002F4F07"/>
    <w:rsid w:val="00341B0F"/>
    <w:rsid w:val="00372E83"/>
    <w:rsid w:val="004335DB"/>
    <w:rsid w:val="00444B0D"/>
    <w:rsid w:val="004C31B2"/>
    <w:rsid w:val="004E1960"/>
    <w:rsid w:val="004E22E0"/>
    <w:rsid w:val="005512A9"/>
    <w:rsid w:val="005601EC"/>
    <w:rsid w:val="005950D7"/>
    <w:rsid w:val="005F4C40"/>
    <w:rsid w:val="00624168"/>
    <w:rsid w:val="00693F78"/>
    <w:rsid w:val="00694369"/>
    <w:rsid w:val="006E1C36"/>
    <w:rsid w:val="007252DE"/>
    <w:rsid w:val="007516D0"/>
    <w:rsid w:val="00767B7B"/>
    <w:rsid w:val="00805762"/>
    <w:rsid w:val="00827134"/>
    <w:rsid w:val="009F3F63"/>
    <w:rsid w:val="00AE7A6B"/>
    <w:rsid w:val="00B46992"/>
    <w:rsid w:val="00B50AD2"/>
    <w:rsid w:val="00C1337B"/>
    <w:rsid w:val="00C902A6"/>
    <w:rsid w:val="00CB0986"/>
    <w:rsid w:val="00CC1753"/>
    <w:rsid w:val="00D8737C"/>
    <w:rsid w:val="00DC14F2"/>
    <w:rsid w:val="00DD52B9"/>
    <w:rsid w:val="00EC767F"/>
    <w:rsid w:val="00F36285"/>
    <w:rsid w:val="00F930E8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6C4DE0CA"/>
  <w15:docId w15:val="{97B58E3F-FCD7-498F-BDF6-23B435E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1"/>
      <w:ind w:left="783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4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gs.com/en/Terms-and-Condition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visio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7378D-81CA-473E-9C2B-8D59DA354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F733C-C4BC-41AB-A0DA-0CB23BE4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3F4B9-C065-4B12-805F-21617508D5A3}">
  <ds:schemaRefs>
    <ds:schemaRef ds:uri="http://schemas.microsoft.com/office/2006/metadata/properties"/>
    <ds:schemaRef ds:uri="http://schemas.microsoft.com/office/2006/documentManagement/types"/>
    <ds:schemaRef ds:uri="6f054bba-37cf-4341-8a9e-54f82d9d1ad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Submission Form_2016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Submission Form_2016</dc:title>
  <dc:creator>HollyG</dc:creator>
  <cp:lastModifiedBy>Nysetvold, Sarah (Sherwood Park)</cp:lastModifiedBy>
  <cp:revision>19</cp:revision>
  <dcterms:created xsi:type="dcterms:W3CDTF">2018-09-27T22:29:00Z</dcterms:created>
  <dcterms:modified xsi:type="dcterms:W3CDTF">2019-05-13T19:42:00Z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0x0101001D649A5126A62C49A991C8F4ABA7187D</vt:lpwstr>
  </property>
</Properties>
</file>